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1080EF38" w14:textId="2ABECCDE" w:rsidR="00070D22" w:rsidRPr="00257F4D" w:rsidRDefault="00070D22" w:rsidP="002A719B">
          <w:pPr>
            <w:spacing w:after="0" w:line="240" w:lineRule="auto"/>
            <w:contextualSpacing/>
            <w:jc w:val="center"/>
            <w:rPr>
              <w:rFonts w:cstheme="minorHAnsi"/>
              <w:b/>
              <w:bCs/>
              <w:sz w:val="24"/>
              <w:szCs w:val="24"/>
            </w:rPr>
          </w:pPr>
          <w:r w:rsidRPr="00257F4D">
            <w:rPr>
              <w:rFonts w:cstheme="minorHAnsi"/>
              <w:b/>
              <w:bCs/>
              <w:sz w:val="24"/>
              <w:szCs w:val="24"/>
            </w:rPr>
            <w:t>JONAVOS RAJONO SAVIVALDYBĖS ADMINISTRACIJA</w:t>
          </w:r>
        </w:p>
        <w:p w14:paraId="3D65FE60" w14:textId="77777777" w:rsidR="00070D22" w:rsidRPr="00257F4D" w:rsidRDefault="00070D22" w:rsidP="002A719B">
          <w:pPr>
            <w:spacing w:after="0" w:line="240" w:lineRule="auto"/>
            <w:contextualSpacing/>
            <w:jc w:val="center"/>
            <w:rPr>
              <w:rFonts w:cstheme="minorHAnsi"/>
              <w:color w:val="000000" w:themeColor="text1"/>
              <w:sz w:val="24"/>
              <w:szCs w:val="24"/>
            </w:rPr>
          </w:pPr>
          <w:r w:rsidRPr="00257F4D">
            <w:rPr>
              <w:rFonts w:cstheme="minorHAnsi"/>
              <w:color w:val="000000" w:themeColor="text1"/>
              <w:sz w:val="24"/>
              <w:szCs w:val="24"/>
            </w:rPr>
            <w:t>Žeimių g. 13, LT-55158 Jonava</w:t>
          </w:r>
        </w:p>
        <w:p w14:paraId="0CDC8A36" w14:textId="03D92B2B" w:rsidR="00070D22" w:rsidRPr="00257F4D" w:rsidRDefault="00070D22" w:rsidP="002A719B">
          <w:pPr>
            <w:spacing w:after="0" w:line="240" w:lineRule="auto"/>
            <w:contextualSpacing/>
            <w:jc w:val="center"/>
            <w:rPr>
              <w:rFonts w:cstheme="minorHAnsi"/>
              <w:color w:val="000000" w:themeColor="text1"/>
              <w:sz w:val="24"/>
              <w:szCs w:val="24"/>
            </w:rPr>
          </w:pPr>
          <w:r w:rsidRPr="00257F4D">
            <w:rPr>
              <w:rFonts w:cstheme="minorHAnsi"/>
              <w:color w:val="000000" w:themeColor="text1"/>
              <w:sz w:val="24"/>
              <w:szCs w:val="24"/>
            </w:rPr>
            <w:t xml:space="preserve">Telefonas: (+370 349) 501 54, el. paštas: </w:t>
          </w:r>
          <w:hyperlink r:id="rId8" w:history="1">
            <w:r w:rsidRPr="00257F4D">
              <w:rPr>
                <w:rStyle w:val="Hipersaitas"/>
                <w:rFonts w:cstheme="minorHAnsi"/>
                <w:color w:val="000000" w:themeColor="text1"/>
                <w:sz w:val="24"/>
                <w:szCs w:val="24"/>
              </w:rPr>
              <w:t>administracija@jonava.lt</w:t>
            </w:r>
          </w:hyperlink>
        </w:p>
        <w:p w14:paraId="1E9FCF8D" w14:textId="03AEEB39" w:rsidR="00AB21AB" w:rsidRPr="00257F4D" w:rsidRDefault="00070D22" w:rsidP="002A719B">
          <w:pPr>
            <w:spacing w:after="0" w:line="240" w:lineRule="auto"/>
            <w:contextualSpacing/>
            <w:jc w:val="center"/>
            <w:rPr>
              <w:rFonts w:cstheme="minorHAnsi"/>
              <w:color w:val="00B050"/>
              <w:sz w:val="24"/>
              <w:szCs w:val="24"/>
            </w:rPr>
          </w:pPr>
          <w:r w:rsidRPr="00257F4D">
            <w:rPr>
              <w:rFonts w:cstheme="minorHAnsi"/>
              <w:color w:val="000000" w:themeColor="text1"/>
              <w:sz w:val="24"/>
              <w:szCs w:val="24"/>
            </w:rPr>
            <w:t>Duomenys kaupiami ir saugomi Juridinių asmenų registre, kodas: 188769070</w:t>
          </w:r>
        </w:p>
        <w:p w14:paraId="73EA2166" w14:textId="77777777" w:rsidR="00AB21AB" w:rsidRPr="00257F4D" w:rsidRDefault="00AB21AB" w:rsidP="002A719B">
          <w:pPr>
            <w:tabs>
              <w:tab w:val="left" w:pos="870"/>
            </w:tabs>
            <w:spacing w:after="0" w:line="240" w:lineRule="auto"/>
            <w:contextualSpacing/>
            <w:jc w:val="both"/>
            <w:rPr>
              <w:rFonts w:cstheme="minorHAnsi"/>
              <w:color w:val="00B050"/>
              <w:sz w:val="22"/>
              <w:szCs w:val="22"/>
            </w:rPr>
          </w:pPr>
          <w:r w:rsidRPr="00257F4D">
            <w:rPr>
              <w:rFonts w:cstheme="minorHAnsi"/>
              <w:color w:val="00B050"/>
              <w:sz w:val="22"/>
              <w:szCs w:val="22"/>
            </w:rPr>
            <w:tab/>
          </w:r>
        </w:p>
        <w:p w14:paraId="78103A57" w14:textId="77777777" w:rsidR="00AB21AB" w:rsidRPr="00257F4D" w:rsidRDefault="00AB21AB" w:rsidP="002A719B">
          <w:pPr>
            <w:spacing w:after="0" w:line="240" w:lineRule="auto"/>
            <w:contextualSpacing/>
            <w:jc w:val="both"/>
            <w:rPr>
              <w:rFonts w:cstheme="minorHAnsi"/>
              <w:sz w:val="22"/>
              <w:szCs w:val="22"/>
            </w:rPr>
          </w:pPr>
        </w:p>
        <w:p w14:paraId="7FCB7F6B" w14:textId="77777777" w:rsidR="00070D22" w:rsidRPr="00257F4D" w:rsidRDefault="00070D22" w:rsidP="002A719B">
          <w:pPr>
            <w:spacing w:after="0" w:line="240" w:lineRule="auto"/>
            <w:contextualSpacing/>
            <w:jc w:val="both"/>
            <w:rPr>
              <w:rFonts w:cstheme="minorHAnsi"/>
              <w:sz w:val="22"/>
              <w:szCs w:val="22"/>
            </w:rPr>
          </w:pPr>
        </w:p>
        <w:p w14:paraId="06E9EB3D" w14:textId="77777777" w:rsidR="002A719B" w:rsidRPr="00257F4D" w:rsidRDefault="002A719B" w:rsidP="002A719B">
          <w:pPr>
            <w:spacing w:after="0" w:line="240" w:lineRule="auto"/>
            <w:contextualSpacing/>
            <w:jc w:val="both"/>
            <w:rPr>
              <w:rFonts w:cstheme="minorHAnsi"/>
              <w:sz w:val="22"/>
              <w:szCs w:val="22"/>
            </w:rPr>
          </w:pPr>
        </w:p>
        <w:p w14:paraId="3CE417EB" w14:textId="77777777" w:rsidR="00070D22" w:rsidRPr="00257F4D" w:rsidRDefault="00070D22" w:rsidP="002A719B">
          <w:pPr>
            <w:spacing w:after="0" w:line="240" w:lineRule="auto"/>
            <w:ind w:left="5245"/>
            <w:contextualSpacing/>
            <w:jc w:val="both"/>
            <w:rPr>
              <w:rFonts w:cstheme="minorHAnsi"/>
              <w:sz w:val="22"/>
              <w:szCs w:val="22"/>
            </w:rPr>
          </w:pPr>
          <w:r w:rsidRPr="00257F4D">
            <w:rPr>
              <w:rFonts w:cstheme="minorHAnsi"/>
              <w:sz w:val="22"/>
              <w:szCs w:val="22"/>
            </w:rPr>
            <w:t xml:space="preserve">PATVIRTINTA </w:t>
          </w:r>
        </w:p>
        <w:p w14:paraId="0094EAE8" w14:textId="77777777" w:rsidR="00941842" w:rsidRPr="00941842" w:rsidRDefault="00941842" w:rsidP="00941842">
          <w:pPr>
            <w:spacing w:after="0" w:line="240" w:lineRule="auto"/>
            <w:ind w:left="5245"/>
            <w:contextualSpacing/>
            <w:jc w:val="both"/>
            <w:rPr>
              <w:rFonts w:cstheme="minorHAnsi"/>
              <w:sz w:val="22"/>
              <w:szCs w:val="22"/>
            </w:rPr>
          </w:pPr>
          <w:r w:rsidRPr="00941842">
            <w:rPr>
              <w:rFonts w:cstheme="minorHAnsi"/>
              <w:sz w:val="22"/>
              <w:szCs w:val="22"/>
            </w:rPr>
            <w:t>Jonavos rajono savivaldybės administracijos</w:t>
          </w:r>
        </w:p>
        <w:p w14:paraId="6C046AB2" w14:textId="77777777" w:rsidR="00941842" w:rsidRPr="00941842" w:rsidRDefault="00941842" w:rsidP="00941842">
          <w:pPr>
            <w:spacing w:after="0" w:line="240" w:lineRule="auto"/>
            <w:ind w:left="5245"/>
            <w:contextualSpacing/>
            <w:jc w:val="both"/>
            <w:rPr>
              <w:rFonts w:cstheme="minorHAnsi"/>
              <w:sz w:val="22"/>
              <w:szCs w:val="22"/>
            </w:rPr>
          </w:pPr>
          <w:r w:rsidRPr="00941842">
            <w:rPr>
              <w:rFonts w:cstheme="minorHAnsi"/>
              <w:sz w:val="22"/>
              <w:szCs w:val="22"/>
            </w:rPr>
            <w:t>direktorius</w:t>
          </w:r>
        </w:p>
        <w:p w14:paraId="007E1326" w14:textId="554C6B37" w:rsidR="00941842" w:rsidRPr="00941842" w:rsidRDefault="00941842" w:rsidP="00941842">
          <w:pPr>
            <w:spacing w:after="0" w:line="240" w:lineRule="auto"/>
            <w:ind w:left="5245"/>
            <w:contextualSpacing/>
            <w:jc w:val="both"/>
            <w:rPr>
              <w:rFonts w:cstheme="minorHAnsi"/>
              <w:sz w:val="22"/>
              <w:szCs w:val="22"/>
            </w:rPr>
          </w:pPr>
          <w:r>
            <w:rPr>
              <w:rFonts w:cstheme="minorHAnsi"/>
              <w:sz w:val="22"/>
              <w:szCs w:val="22"/>
            </w:rPr>
            <w:t xml:space="preserve">Povilas </w:t>
          </w:r>
          <w:proofErr w:type="spellStart"/>
          <w:r>
            <w:rPr>
              <w:rFonts w:cstheme="minorHAnsi"/>
              <w:sz w:val="22"/>
              <w:szCs w:val="22"/>
            </w:rPr>
            <w:t>Beišys</w:t>
          </w:r>
          <w:proofErr w:type="spellEnd"/>
        </w:p>
        <w:p w14:paraId="66167D35" w14:textId="77777777" w:rsidR="00070D22" w:rsidRPr="00257F4D" w:rsidRDefault="00070D22" w:rsidP="002A719B">
          <w:pPr>
            <w:spacing w:after="0" w:line="240" w:lineRule="auto"/>
            <w:ind w:left="5245"/>
            <w:contextualSpacing/>
            <w:jc w:val="both"/>
            <w:rPr>
              <w:rFonts w:cstheme="minorHAnsi"/>
              <w:sz w:val="22"/>
              <w:szCs w:val="22"/>
            </w:rPr>
          </w:pPr>
        </w:p>
        <w:p w14:paraId="07CE416F" w14:textId="77777777" w:rsidR="00070D22" w:rsidRPr="00257F4D" w:rsidRDefault="00070D22" w:rsidP="002A719B">
          <w:pPr>
            <w:spacing w:after="0" w:line="240" w:lineRule="auto"/>
            <w:ind w:left="5245"/>
            <w:contextualSpacing/>
            <w:jc w:val="both"/>
            <w:rPr>
              <w:rFonts w:cstheme="minorHAnsi"/>
              <w:color w:val="000000" w:themeColor="text1"/>
              <w:sz w:val="22"/>
              <w:szCs w:val="22"/>
            </w:rPr>
          </w:pPr>
          <w:r w:rsidRPr="00257F4D">
            <w:rPr>
              <w:rFonts w:cstheme="minorHAnsi"/>
              <w:color w:val="000000" w:themeColor="text1"/>
              <w:sz w:val="22"/>
              <w:szCs w:val="22"/>
            </w:rPr>
            <w:t>SUDERINTA</w:t>
          </w:r>
        </w:p>
        <w:p w14:paraId="0EB0F760" w14:textId="02DBF6F4" w:rsidR="00070D22" w:rsidRPr="00257F4D" w:rsidRDefault="00070D22" w:rsidP="002A719B">
          <w:pPr>
            <w:spacing w:after="0" w:line="240" w:lineRule="auto"/>
            <w:ind w:left="5245"/>
            <w:contextualSpacing/>
            <w:jc w:val="both"/>
            <w:rPr>
              <w:rFonts w:cstheme="minorHAnsi"/>
              <w:color w:val="EE0000"/>
              <w:sz w:val="22"/>
              <w:szCs w:val="22"/>
            </w:rPr>
          </w:pPr>
          <w:r w:rsidRPr="008E5E58">
            <w:rPr>
              <w:rFonts w:cstheme="minorHAnsi"/>
              <w:color w:val="000000" w:themeColor="text1"/>
              <w:sz w:val="22"/>
              <w:szCs w:val="22"/>
            </w:rPr>
            <w:t xml:space="preserve">Perkančiosios organizacijos Viešojo pirkimo </w:t>
          </w:r>
          <w:r w:rsidRPr="008E5E58">
            <w:rPr>
              <w:rFonts w:cstheme="minorHAnsi"/>
              <w:sz w:val="22"/>
              <w:szCs w:val="22"/>
            </w:rPr>
            <w:t xml:space="preserve">komisijos </w:t>
          </w:r>
          <w:r w:rsidRPr="008E5E58">
            <w:rPr>
              <w:rFonts w:cstheme="minorHAnsi"/>
              <w:color w:val="000000" w:themeColor="text1"/>
              <w:sz w:val="22"/>
              <w:szCs w:val="22"/>
            </w:rPr>
            <w:t>202</w:t>
          </w:r>
          <w:r w:rsidR="007379C2" w:rsidRPr="008E5E58">
            <w:rPr>
              <w:rFonts w:cstheme="minorHAnsi"/>
              <w:color w:val="000000" w:themeColor="text1"/>
              <w:sz w:val="22"/>
              <w:szCs w:val="22"/>
            </w:rPr>
            <w:t>6</w:t>
          </w:r>
          <w:r w:rsidRPr="008E5E58">
            <w:rPr>
              <w:rFonts w:cstheme="minorHAnsi"/>
              <w:color w:val="000000" w:themeColor="text1"/>
              <w:sz w:val="22"/>
              <w:szCs w:val="22"/>
            </w:rPr>
            <w:t>-</w:t>
          </w:r>
          <w:r w:rsidR="007379C2" w:rsidRPr="008E5E58">
            <w:rPr>
              <w:rFonts w:cstheme="minorHAnsi"/>
              <w:color w:val="000000" w:themeColor="text1"/>
              <w:sz w:val="22"/>
              <w:szCs w:val="22"/>
            </w:rPr>
            <w:t>0</w:t>
          </w:r>
          <w:r w:rsidR="00941842">
            <w:rPr>
              <w:rFonts w:cstheme="minorHAnsi"/>
              <w:color w:val="000000" w:themeColor="text1"/>
              <w:sz w:val="22"/>
              <w:szCs w:val="22"/>
            </w:rPr>
            <w:t>8-</w:t>
          </w:r>
          <w:r w:rsidR="008E5E58" w:rsidRPr="008E5E58">
            <w:rPr>
              <w:rFonts w:cstheme="minorHAnsi"/>
              <w:color w:val="000000" w:themeColor="text1"/>
              <w:sz w:val="22"/>
              <w:szCs w:val="22"/>
            </w:rPr>
            <w:t xml:space="preserve"> </w:t>
          </w:r>
          <w:r w:rsidR="0036479E">
            <w:rPr>
              <w:rFonts w:cstheme="minorHAnsi"/>
              <w:color w:val="000000" w:themeColor="text1"/>
              <w:sz w:val="22"/>
              <w:szCs w:val="22"/>
            </w:rPr>
            <w:t>07</w:t>
          </w:r>
          <w:r w:rsidR="00941842">
            <w:rPr>
              <w:rFonts w:cstheme="minorHAnsi"/>
              <w:color w:val="000000" w:themeColor="text1"/>
              <w:sz w:val="22"/>
              <w:szCs w:val="22"/>
            </w:rPr>
            <w:t xml:space="preserve"> </w:t>
          </w:r>
          <w:r w:rsidRPr="008E5E58">
            <w:rPr>
              <w:rFonts w:cstheme="minorHAnsi"/>
              <w:color w:val="000000" w:themeColor="text1"/>
              <w:sz w:val="22"/>
              <w:szCs w:val="22"/>
            </w:rPr>
            <w:t>protokolu Nr. 3Ū</w:t>
          </w:r>
          <w:r w:rsidR="00941842">
            <w:rPr>
              <w:rFonts w:cstheme="minorHAnsi"/>
              <w:color w:val="000000" w:themeColor="text1"/>
              <w:sz w:val="22"/>
              <w:szCs w:val="22"/>
            </w:rPr>
            <w:t xml:space="preserve">- </w:t>
          </w:r>
          <w:r w:rsidR="0036479E">
            <w:rPr>
              <w:rFonts w:cstheme="minorHAnsi"/>
              <w:color w:val="000000" w:themeColor="text1"/>
              <w:sz w:val="22"/>
              <w:szCs w:val="22"/>
            </w:rPr>
            <w:t>207</w:t>
          </w:r>
        </w:p>
        <w:p w14:paraId="360ECC42" w14:textId="77777777" w:rsidR="00070D22" w:rsidRPr="00257F4D" w:rsidRDefault="00070D22" w:rsidP="002A719B">
          <w:pPr>
            <w:spacing w:after="0" w:line="240" w:lineRule="auto"/>
            <w:ind w:left="5245"/>
            <w:contextualSpacing/>
            <w:jc w:val="both"/>
            <w:rPr>
              <w:rFonts w:cstheme="minorHAnsi"/>
              <w:sz w:val="22"/>
              <w:szCs w:val="22"/>
            </w:rPr>
          </w:pPr>
        </w:p>
        <w:p w14:paraId="70BEC429" w14:textId="77777777" w:rsidR="00070D22" w:rsidRPr="00257F4D" w:rsidRDefault="00070D22" w:rsidP="002A719B">
          <w:pPr>
            <w:spacing w:after="0" w:line="240" w:lineRule="auto"/>
            <w:ind w:left="5245"/>
            <w:contextualSpacing/>
            <w:jc w:val="both"/>
            <w:rPr>
              <w:rFonts w:cstheme="minorHAnsi"/>
              <w:sz w:val="22"/>
              <w:szCs w:val="22"/>
            </w:rPr>
          </w:pPr>
          <w:r w:rsidRPr="00257F4D">
            <w:rPr>
              <w:rFonts w:cstheme="minorHAnsi"/>
              <w:sz w:val="22"/>
              <w:szCs w:val="22"/>
            </w:rPr>
            <w:t xml:space="preserve">PAKEITIMAI PATVIRTINTI: </w:t>
          </w:r>
        </w:p>
        <w:p w14:paraId="61783DF9" w14:textId="77777777" w:rsidR="00070D22" w:rsidRPr="00257F4D" w:rsidRDefault="00070D22" w:rsidP="002A719B">
          <w:pPr>
            <w:spacing w:after="0" w:line="240" w:lineRule="auto"/>
            <w:ind w:left="5245"/>
            <w:contextualSpacing/>
            <w:jc w:val="both"/>
            <w:rPr>
              <w:rFonts w:cstheme="minorHAnsi"/>
              <w:i/>
              <w:iCs/>
              <w:sz w:val="22"/>
              <w:szCs w:val="22"/>
            </w:rPr>
          </w:pPr>
          <w:r w:rsidRPr="00257F4D">
            <w:rPr>
              <w:rFonts w:cstheme="minorHAnsi"/>
              <w:i/>
              <w:iCs/>
              <w:sz w:val="22"/>
              <w:szCs w:val="22"/>
            </w:rPr>
            <w:t>Netaikoma</w:t>
          </w:r>
        </w:p>
        <w:p w14:paraId="5CEE54A5" w14:textId="77777777" w:rsidR="00070D22" w:rsidRPr="00257F4D" w:rsidRDefault="00070D22" w:rsidP="002A719B">
          <w:pPr>
            <w:spacing w:after="0" w:line="240" w:lineRule="auto"/>
            <w:contextualSpacing/>
            <w:jc w:val="both"/>
            <w:rPr>
              <w:rFonts w:cstheme="minorHAnsi"/>
              <w:sz w:val="22"/>
              <w:szCs w:val="22"/>
            </w:rPr>
          </w:pPr>
        </w:p>
        <w:p w14:paraId="6FE2AA3B" w14:textId="77777777" w:rsidR="00AB21AB" w:rsidRPr="00257F4D" w:rsidRDefault="00AB21AB" w:rsidP="002A719B">
          <w:pPr>
            <w:spacing w:after="0" w:line="240" w:lineRule="auto"/>
            <w:contextualSpacing/>
            <w:jc w:val="both"/>
            <w:rPr>
              <w:rFonts w:cstheme="minorHAnsi"/>
              <w:sz w:val="22"/>
              <w:szCs w:val="22"/>
            </w:rPr>
          </w:pPr>
        </w:p>
        <w:p w14:paraId="22E7F6C1" w14:textId="77777777" w:rsidR="002A719B" w:rsidRPr="00257F4D" w:rsidRDefault="002A719B" w:rsidP="002A719B">
          <w:pPr>
            <w:spacing w:after="0" w:line="240" w:lineRule="auto"/>
            <w:contextualSpacing/>
            <w:jc w:val="both"/>
            <w:rPr>
              <w:rFonts w:cstheme="minorHAnsi"/>
              <w:sz w:val="22"/>
              <w:szCs w:val="22"/>
            </w:rPr>
          </w:pPr>
        </w:p>
        <w:p w14:paraId="5C51FC3B" w14:textId="77777777" w:rsidR="002A719B" w:rsidRPr="00257F4D" w:rsidRDefault="002A719B" w:rsidP="002A719B">
          <w:pPr>
            <w:spacing w:after="0" w:line="240" w:lineRule="auto"/>
            <w:contextualSpacing/>
            <w:jc w:val="both"/>
            <w:rPr>
              <w:rFonts w:cstheme="minorHAnsi"/>
              <w:sz w:val="22"/>
              <w:szCs w:val="22"/>
            </w:rPr>
          </w:pPr>
        </w:p>
        <w:p w14:paraId="65A9803C" w14:textId="77777777" w:rsidR="00AB21AB" w:rsidRPr="00257F4D" w:rsidRDefault="00AB21AB" w:rsidP="002A719B">
          <w:pPr>
            <w:spacing w:after="0" w:line="240" w:lineRule="auto"/>
            <w:contextualSpacing/>
            <w:jc w:val="both"/>
            <w:rPr>
              <w:rFonts w:cstheme="minorHAnsi"/>
              <w:sz w:val="22"/>
              <w:szCs w:val="22"/>
            </w:rPr>
          </w:pPr>
        </w:p>
        <w:p w14:paraId="26CA4BEC" w14:textId="3D59CF69" w:rsidR="00AB21AB" w:rsidRPr="00257F4D" w:rsidRDefault="00870098" w:rsidP="002A719B">
          <w:pPr>
            <w:spacing w:after="0" w:line="240" w:lineRule="auto"/>
            <w:contextualSpacing/>
            <w:jc w:val="center"/>
            <w:rPr>
              <w:rFonts w:cstheme="minorHAnsi"/>
              <w:b/>
              <w:bCs/>
              <w:sz w:val="28"/>
              <w:szCs w:val="28"/>
            </w:rPr>
          </w:pPr>
          <w:r w:rsidRPr="00257F4D">
            <w:rPr>
              <w:rFonts w:cstheme="minorHAnsi"/>
              <w:b/>
              <w:bCs/>
              <w:sz w:val="28"/>
              <w:szCs w:val="28"/>
            </w:rPr>
            <w:t xml:space="preserve">SUPAPRASTINTO </w:t>
          </w:r>
          <w:r w:rsidR="00AB21AB" w:rsidRPr="00257F4D">
            <w:rPr>
              <w:rFonts w:cstheme="minorHAnsi"/>
              <w:b/>
              <w:bCs/>
              <w:sz w:val="28"/>
              <w:szCs w:val="28"/>
            </w:rPr>
            <w:t xml:space="preserve">VIEŠOJO PIRKIMO </w:t>
          </w:r>
          <w:r w:rsidR="00C11B64" w:rsidRPr="00257F4D">
            <w:rPr>
              <w:rFonts w:cstheme="minorHAnsi"/>
              <w:b/>
              <w:bCs/>
              <w:sz w:val="28"/>
              <w:szCs w:val="28"/>
            </w:rPr>
            <w:t>„</w:t>
          </w:r>
          <w:r w:rsidR="00D76103" w:rsidRPr="00257F4D">
            <w:rPr>
              <w:rFonts w:eastAsiaTheme="majorEastAsia" w:cstheme="minorHAnsi"/>
              <w:b/>
              <w:bCs/>
              <w:sz w:val="28"/>
              <w:szCs w:val="28"/>
            </w:rPr>
            <w:t>ORO MONITORINGO ĮRANGOS ĮSIGIJIMAS</w:t>
          </w:r>
          <w:r w:rsidR="00C11B64" w:rsidRPr="00257F4D">
            <w:rPr>
              <w:rFonts w:cstheme="minorHAnsi"/>
              <w:b/>
              <w:bCs/>
              <w:sz w:val="28"/>
              <w:szCs w:val="28"/>
            </w:rPr>
            <w:t xml:space="preserve">“ </w:t>
          </w:r>
          <w:r w:rsidR="00AB21AB" w:rsidRPr="00257F4D">
            <w:rPr>
              <w:rFonts w:cstheme="minorHAnsi"/>
              <w:b/>
              <w:bCs/>
              <w:sz w:val="28"/>
              <w:szCs w:val="28"/>
            </w:rPr>
            <w:t>ATVIRO KONKURSO SPECIALIOSIOS SĄLYGOS</w:t>
          </w:r>
        </w:p>
        <w:p w14:paraId="39CF5F0C" w14:textId="001B2059" w:rsidR="00AB21AB" w:rsidRPr="00257F4D" w:rsidRDefault="00AB21AB" w:rsidP="002A719B">
          <w:pPr>
            <w:spacing w:after="0" w:line="240" w:lineRule="auto"/>
            <w:contextualSpacing/>
            <w:jc w:val="center"/>
            <w:rPr>
              <w:rFonts w:cstheme="minorHAnsi"/>
              <w:b/>
              <w:bCs/>
              <w:color w:val="0070C0"/>
              <w:sz w:val="28"/>
              <w:szCs w:val="28"/>
            </w:rPr>
          </w:pPr>
          <w:r w:rsidRPr="00257F4D">
            <w:rPr>
              <w:rFonts w:cstheme="minorHAnsi"/>
              <w:b/>
              <w:bCs/>
              <w:sz w:val="28"/>
              <w:szCs w:val="28"/>
            </w:rPr>
            <w:t xml:space="preserve">Versija Nr. </w:t>
          </w:r>
          <w:r w:rsidR="00070D22" w:rsidRPr="00257F4D">
            <w:rPr>
              <w:rFonts w:cstheme="minorHAnsi"/>
              <w:b/>
              <w:bCs/>
              <w:sz w:val="28"/>
              <w:szCs w:val="28"/>
            </w:rPr>
            <w:t>1</w:t>
          </w:r>
        </w:p>
        <w:p w14:paraId="637E1FAE" w14:textId="77777777" w:rsidR="00AB21AB" w:rsidRPr="00257F4D" w:rsidRDefault="00AB21AB" w:rsidP="002A719B">
          <w:pPr>
            <w:spacing w:after="0" w:line="240" w:lineRule="auto"/>
            <w:contextualSpacing/>
            <w:jc w:val="both"/>
            <w:rPr>
              <w:rFonts w:cstheme="minorHAnsi"/>
              <w:sz w:val="22"/>
              <w:szCs w:val="22"/>
            </w:rPr>
          </w:pPr>
        </w:p>
        <w:p w14:paraId="78924B9F" w14:textId="77777777" w:rsidR="00AB21AB" w:rsidRPr="00257F4D" w:rsidRDefault="00AB21AB" w:rsidP="002A719B">
          <w:pPr>
            <w:spacing w:after="0" w:line="240" w:lineRule="auto"/>
            <w:contextualSpacing/>
            <w:jc w:val="both"/>
            <w:rPr>
              <w:rFonts w:cstheme="minorHAnsi"/>
              <w:sz w:val="22"/>
              <w:szCs w:val="22"/>
            </w:rPr>
          </w:pPr>
          <w:r w:rsidRPr="00257F4D">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1F6C04CE" w14:textId="77777777" w:rsidR="00AB21AB" w:rsidRPr="00257F4D" w:rsidRDefault="00AB21AB" w:rsidP="00381AA7">
              <w:pPr>
                <w:pStyle w:val="Turinioantrat"/>
                <w:spacing w:before="0" w:after="0"/>
                <w:ind w:left="432" w:hanging="432"/>
                <w:contextualSpacing/>
                <w:rPr>
                  <w:rFonts w:asciiTheme="minorHAnsi" w:hAnsiTheme="minorHAnsi" w:cstheme="minorHAnsi"/>
                  <w:color w:val="auto"/>
                  <w:sz w:val="22"/>
                  <w:szCs w:val="22"/>
                </w:rPr>
              </w:pPr>
              <w:r w:rsidRPr="00257F4D">
                <w:rPr>
                  <w:rFonts w:asciiTheme="minorHAnsi" w:hAnsiTheme="minorHAnsi" w:cstheme="minorHAnsi"/>
                  <w:color w:val="auto"/>
                  <w:sz w:val="22"/>
                  <w:szCs w:val="22"/>
                </w:rPr>
                <w:t>TURINYS</w:t>
              </w:r>
            </w:p>
            <w:p w14:paraId="7619162E" w14:textId="55EC1162" w:rsidR="00267F40" w:rsidRPr="00257F4D" w:rsidRDefault="00AB21AB">
              <w:pPr>
                <w:pStyle w:val="Turinys1"/>
                <w:tabs>
                  <w:tab w:val="left" w:pos="720"/>
                </w:tabs>
                <w:rPr>
                  <w:noProof/>
                  <w:kern w:val="2"/>
                  <w:sz w:val="24"/>
                  <w:szCs w:val="24"/>
                  <w14:ligatures w14:val="standardContextual"/>
                </w:rPr>
              </w:pPr>
              <w:r w:rsidRPr="00257F4D">
                <w:rPr>
                  <w:rFonts w:cstheme="minorHAnsi"/>
                  <w:color w:val="2B579A"/>
                  <w:sz w:val="22"/>
                  <w:szCs w:val="22"/>
                  <w:shd w:val="clear" w:color="auto" w:fill="E6E6E6"/>
                </w:rPr>
                <w:fldChar w:fldCharType="begin"/>
              </w:r>
              <w:r w:rsidRPr="00257F4D">
                <w:rPr>
                  <w:rFonts w:cstheme="minorHAnsi"/>
                  <w:sz w:val="22"/>
                  <w:szCs w:val="22"/>
                </w:rPr>
                <w:instrText xml:space="preserve"> TOC \o "1-3" \h \z \u </w:instrText>
              </w:r>
              <w:r w:rsidRPr="00257F4D">
                <w:rPr>
                  <w:rFonts w:cstheme="minorHAnsi"/>
                  <w:color w:val="2B579A"/>
                  <w:sz w:val="22"/>
                  <w:szCs w:val="22"/>
                  <w:shd w:val="clear" w:color="auto" w:fill="E6E6E6"/>
                </w:rPr>
                <w:fldChar w:fldCharType="separate"/>
              </w:r>
              <w:hyperlink w:anchor="_Toc215501615" w:history="1">
                <w:r w:rsidR="00267F40" w:rsidRPr="00257F4D">
                  <w:rPr>
                    <w:rStyle w:val="Hipersaitas"/>
                    <w:rFonts w:cstheme="minorHAnsi"/>
                    <w:noProof/>
                  </w:rPr>
                  <w:t>1.</w:t>
                </w:r>
                <w:r w:rsidR="00267F40" w:rsidRPr="00257F4D">
                  <w:rPr>
                    <w:noProof/>
                    <w:kern w:val="2"/>
                    <w:sz w:val="24"/>
                    <w:szCs w:val="24"/>
                    <w14:ligatures w14:val="standardContextual"/>
                  </w:rPr>
                  <w:tab/>
                </w:r>
                <w:r w:rsidR="00267F40" w:rsidRPr="00257F4D">
                  <w:rPr>
                    <w:rStyle w:val="Hipersaitas"/>
                    <w:rFonts w:cstheme="minorHAnsi"/>
                    <w:noProof/>
                  </w:rPr>
                  <w:t>Bendra informacija</w:t>
                </w:r>
                <w:r w:rsidR="00267F40" w:rsidRPr="00257F4D">
                  <w:rPr>
                    <w:noProof/>
                    <w:webHidden/>
                  </w:rPr>
                  <w:tab/>
                </w:r>
                <w:r w:rsidR="00267F40" w:rsidRPr="00257F4D">
                  <w:rPr>
                    <w:noProof/>
                    <w:webHidden/>
                  </w:rPr>
                  <w:fldChar w:fldCharType="begin"/>
                </w:r>
                <w:r w:rsidR="00267F40" w:rsidRPr="00257F4D">
                  <w:rPr>
                    <w:noProof/>
                    <w:webHidden/>
                  </w:rPr>
                  <w:instrText xml:space="preserve"> PAGEREF _Toc215501615 \h </w:instrText>
                </w:r>
                <w:r w:rsidR="00267F40" w:rsidRPr="00257F4D">
                  <w:rPr>
                    <w:noProof/>
                    <w:webHidden/>
                  </w:rPr>
                </w:r>
                <w:r w:rsidR="00267F40" w:rsidRPr="00257F4D">
                  <w:rPr>
                    <w:noProof/>
                    <w:webHidden/>
                  </w:rPr>
                  <w:fldChar w:fldCharType="separate"/>
                </w:r>
                <w:r w:rsidR="00267F40" w:rsidRPr="00257F4D">
                  <w:rPr>
                    <w:noProof/>
                    <w:webHidden/>
                  </w:rPr>
                  <w:t>2</w:t>
                </w:r>
                <w:r w:rsidR="00267F40" w:rsidRPr="00257F4D">
                  <w:rPr>
                    <w:noProof/>
                    <w:webHidden/>
                  </w:rPr>
                  <w:fldChar w:fldCharType="end"/>
                </w:r>
              </w:hyperlink>
            </w:p>
            <w:p w14:paraId="3B74DCB2" w14:textId="79F5EC3A" w:rsidR="00267F40" w:rsidRPr="00257F4D" w:rsidRDefault="00267F40">
              <w:pPr>
                <w:pStyle w:val="Turinys1"/>
                <w:rPr>
                  <w:noProof/>
                  <w:kern w:val="2"/>
                  <w:sz w:val="24"/>
                  <w:szCs w:val="24"/>
                  <w14:ligatures w14:val="standardContextual"/>
                </w:rPr>
              </w:pPr>
              <w:hyperlink w:anchor="_Toc215501616" w:history="1">
                <w:r w:rsidRPr="00257F4D">
                  <w:rPr>
                    <w:rStyle w:val="Hipersaitas"/>
                    <w:rFonts w:cstheme="minorHAnsi"/>
                    <w:noProof/>
                  </w:rPr>
                  <w:t>2. Pirkimo objektas</w:t>
                </w:r>
                <w:r w:rsidRPr="00257F4D">
                  <w:rPr>
                    <w:noProof/>
                    <w:webHidden/>
                  </w:rPr>
                  <w:tab/>
                </w:r>
                <w:r w:rsidRPr="00257F4D">
                  <w:rPr>
                    <w:noProof/>
                    <w:webHidden/>
                  </w:rPr>
                  <w:fldChar w:fldCharType="begin"/>
                </w:r>
                <w:r w:rsidRPr="00257F4D">
                  <w:rPr>
                    <w:noProof/>
                    <w:webHidden/>
                  </w:rPr>
                  <w:instrText xml:space="preserve"> PAGEREF _Toc215501616 \h </w:instrText>
                </w:r>
                <w:r w:rsidRPr="00257F4D">
                  <w:rPr>
                    <w:noProof/>
                    <w:webHidden/>
                  </w:rPr>
                </w:r>
                <w:r w:rsidRPr="00257F4D">
                  <w:rPr>
                    <w:noProof/>
                    <w:webHidden/>
                  </w:rPr>
                  <w:fldChar w:fldCharType="separate"/>
                </w:r>
                <w:r w:rsidRPr="00257F4D">
                  <w:rPr>
                    <w:noProof/>
                    <w:webHidden/>
                  </w:rPr>
                  <w:t>2</w:t>
                </w:r>
                <w:r w:rsidRPr="00257F4D">
                  <w:rPr>
                    <w:noProof/>
                    <w:webHidden/>
                  </w:rPr>
                  <w:fldChar w:fldCharType="end"/>
                </w:r>
              </w:hyperlink>
            </w:p>
            <w:p w14:paraId="0D43676B" w14:textId="0D6BE0CE" w:rsidR="00267F40" w:rsidRPr="00257F4D" w:rsidRDefault="00267F40">
              <w:pPr>
                <w:pStyle w:val="Turinys1"/>
                <w:rPr>
                  <w:noProof/>
                  <w:kern w:val="2"/>
                  <w:sz w:val="24"/>
                  <w:szCs w:val="24"/>
                  <w14:ligatures w14:val="standardContextual"/>
                </w:rPr>
              </w:pPr>
              <w:hyperlink w:anchor="_Toc215501617" w:history="1">
                <w:r w:rsidRPr="00257F4D">
                  <w:rPr>
                    <w:rStyle w:val="Hipersaitas"/>
                    <w:rFonts w:cstheme="minorHAnsi"/>
                    <w:noProof/>
                  </w:rPr>
                  <w:t>3. Susitikimai su tiekėjais ir objekto apžiūra</w:t>
                </w:r>
                <w:r w:rsidRPr="00257F4D">
                  <w:rPr>
                    <w:noProof/>
                    <w:webHidden/>
                  </w:rPr>
                  <w:tab/>
                </w:r>
                <w:r w:rsidRPr="00257F4D">
                  <w:rPr>
                    <w:noProof/>
                    <w:webHidden/>
                  </w:rPr>
                  <w:fldChar w:fldCharType="begin"/>
                </w:r>
                <w:r w:rsidRPr="00257F4D">
                  <w:rPr>
                    <w:noProof/>
                    <w:webHidden/>
                  </w:rPr>
                  <w:instrText xml:space="preserve"> PAGEREF _Toc215501617 \h </w:instrText>
                </w:r>
                <w:r w:rsidRPr="00257F4D">
                  <w:rPr>
                    <w:noProof/>
                    <w:webHidden/>
                  </w:rPr>
                </w:r>
                <w:r w:rsidRPr="00257F4D">
                  <w:rPr>
                    <w:noProof/>
                    <w:webHidden/>
                  </w:rPr>
                  <w:fldChar w:fldCharType="separate"/>
                </w:r>
                <w:r w:rsidRPr="00257F4D">
                  <w:rPr>
                    <w:noProof/>
                    <w:webHidden/>
                  </w:rPr>
                  <w:t>2</w:t>
                </w:r>
                <w:r w:rsidRPr="00257F4D">
                  <w:rPr>
                    <w:noProof/>
                    <w:webHidden/>
                  </w:rPr>
                  <w:fldChar w:fldCharType="end"/>
                </w:r>
              </w:hyperlink>
            </w:p>
            <w:p w14:paraId="6DE323AC" w14:textId="4294373D" w:rsidR="00267F40" w:rsidRPr="00257F4D" w:rsidRDefault="00267F40">
              <w:pPr>
                <w:pStyle w:val="Turinys1"/>
                <w:rPr>
                  <w:noProof/>
                  <w:kern w:val="2"/>
                  <w:sz w:val="24"/>
                  <w:szCs w:val="24"/>
                  <w14:ligatures w14:val="standardContextual"/>
                </w:rPr>
              </w:pPr>
              <w:hyperlink w:anchor="_Toc215501618" w:history="1">
                <w:r w:rsidRPr="00257F4D">
                  <w:rPr>
                    <w:rStyle w:val="Hipersaitas"/>
                    <w:rFonts w:cstheme="minorHAnsi"/>
                    <w:noProof/>
                  </w:rPr>
                  <w:t>4. Tiekėjų pašalinimo pagrindai ir kvalifikacijos reikalavimai</w:t>
                </w:r>
                <w:r w:rsidRPr="00257F4D">
                  <w:rPr>
                    <w:noProof/>
                    <w:webHidden/>
                  </w:rPr>
                  <w:tab/>
                </w:r>
                <w:r w:rsidRPr="00257F4D">
                  <w:rPr>
                    <w:noProof/>
                    <w:webHidden/>
                  </w:rPr>
                  <w:fldChar w:fldCharType="begin"/>
                </w:r>
                <w:r w:rsidRPr="00257F4D">
                  <w:rPr>
                    <w:noProof/>
                    <w:webHidden/>
                  </w:rPr>
                  <w:instrText xml:space="preserve"> PAGEREF _Toc215501618 \h </w:instrText>
                </w:r>
                <w:r w:rsidRPr="00257F4D">
                  <w:rPr>
                    <w:noProof/>
                    <w:webHidden/>
                  </w:rPr>
                </w:r>
                <w:r w:rsidRPr="00257F4D">
                  <w:rPr>
                    <w:noProof/>
                    <w:webHidden/>
                  </w:rPr>
                  <w:fldChar w:fldCharType="separate"/>
                </w:r>
                <w:r w:rsidRPr="00257F4D">
                  <w:rPr>
                    <w:noProof/>
                    <w:webHidden/>
                  </w:rPr>
                  <w:t>3</w:t>
                </w:r>
                <w:r w:rsidRPr="00257F4D">
                  <w:rPr>
                    <w:noProof/>
                    <w:webHidden/>
                  </w:rPr>
                  <w:fldChar w:fldCharType="end"/>
                </w:r>
              </w:hyperlink>
            </w:p>
            <w:p w14:paraId="3DDC7957" w14:textId="72AF7B8C" w:rsidR="00267F40" w:rsidRPr="00257F4D" w:rsidRDefault="00267F40">
              <w:pPr>
                <w:pStyle w:val="Turinys1"/>
                <w:tabs>
                  <w:tab w:val="left" w:pos="720"/>
                </w:tabs>
                <w:rPr>
                  <w:noProof/>
                  <w:kern w:val="2"/>
                  <w:sz w:val="24"/>
                  <w:szCs w:val="24"/>
                  <w14:ligatures w14:val="standardContextual"/>
                </w:rPr>
              </w:pPr>
              <w:hyperlink w:anchor="_Toc215501619" w:history="1">
                <w:r w:rsidRPr="00257F4D">
                  <w:rPr>
                    <w:rStyle w:val="Hipersaitas"/>
                    <w:rFonts w:cstheme="minorHAnsi"/>
                    <w:noProof/>
                  </w:rPr>
                  <w:t>5.</w:t>
                </w:r>
                <w:r w:rsidRPr="00257F4D">
                  <w:rPr>
                    <w:noProof/>
                    <w:kern w:val="2"/>
                    <w:sz w:val="24"/>
                    <w:szCs w:val="24"/>
                    <w14:ligatures w14:val="standardContextual"/>
                  </w:rPr>
                  <w:tab/>
                </w:r>
                <w:r w:rsidRPr="00257F4D">
                  <w:rPr>
                    <w:rStyle w:val="Hipersaitas"/>
                    <w:rFonts w:cstheme="minorHAnsi"/>
                    <w:noProof/>
                  </w:rPr>
                  <w:t>Reikalavimai, susiję su nacionaliniu saugumu</w:t>
                </w:r>
                <w:r w:rsidRPr="00257F4D">
                  <w:rPr>
                    <w:noProof/>
                    <w:webHidden/>
                  </w:rPr>
                  <w:tab/>
                </w:r>
                <w:r w:rsidRPr="00257F4D">
                  <w:rPr>
                    <w:noProof/>
                    <w:webHidden/>
                  </w:rPr>
                  <w:fldChar w:fldCharType="begin"/>
                </w:r>
                <w:r w:rsidRPr="00257F4D">
                  <w:rPr>
                    <w:noProof/>
                    <w:webHidden/>
                  </w:rPr>
                  <w:instrText xml:space="preserve"> PAGEREF _Toc215501619 \h </w:instrText>
                </w:r>
                <w:r w:rsidRPr="00257F4D">
                  <w:rPr>
                    <w:noProof/>
                    <w:webHidden/>
                  </w:rPr>
                </w:r>
                <w:r w:rsidRPr="00257F4D">
                  <w:rPr>
                    <w:noProof/>
                    <w:webHidden/>
                  </w:rPr>
                  <w:fldChar w:fldCharType="separate"/>
                </w:r>
                <w:r w:rsidRPr="00257F4D">
                  <w:rPr>
                    <w:noProof/>
                    <w:webHidden/>
                  </w:rPr>
                  <w:t>3</w:t>
                </w:r>
                <w:r w:rsidRPr="00257F4D">
                  <w:rPr>
                    <w:noProof/>
                    <w:webHidden/>
                  </w:rPr>
                  <w:fldChar w:fldCharType="end"/>
                </w:r>
              </w:hyperlink>
            </w:p>
            <w:p w14:paraId="4E27E22F" w14:textId="5ED00A1D" w:rsidR="00267F40" w:rsidRPr="00257F4D" w:rsidRDefault="00267F40">
              <w:pPr>
                <w:pStyle w:val="Turinys1"/>
                <w:rPr>
                  <w:noProof/>
                  <w:kern w:val="2"/>
                  <w:sz w:val="24"/>
                  <w:szCs w:val="24"/>
                  <w14:ligatures w14:val="standardContextual"/>
                </w:rPr>
              </w:pPr>
              <w:hyperlink w:anchor="_Toc215501620" w:history="1">
                <w:r w:rsidRPr="00257F4D">
                  <w:rPr>
                    <w:rStyle w:val="Hipersaitas"/>
                    <w:rFonts w:cstheme="minorHAnsi"/>
                    <w:noProof/>
                  </w:rPr>
                  <w:t>6. Specialieji reikalavimai pasiūlymų rengimui ir pateikimui</w:t>
                </w:r>
                <w:r w:rsidRPr="00257F4D">
                  <w:rPr>
                    <w:noProof/>
                    <w:webHidden/>
                  </w:rPr>
                  <w:tab/>
                </w:r>
                <w:r w:rsidRPr="00257F4D">
                  <w:rPr>
                    <w:noProof/>
                    <w:webHidden/>
                  </w:rPr>
                  <w:fldChar w:fldCharType="begin"/>
                </w:r>
                <w:r w:rsidRPr="00257F4D">
                  <w:rPr>
                    <w:noProof/>
                    <w:webHidden/>
                  </w:rPr>
                  <w:instrText xml:space="preserve"> PAGEREF _Toc215501620 \h </w:instrText>
                </w:r>
                <w:r w:rsidRPr="00257F4D">
                  <w:rPr>
                    <w:noProof/>
                    <w:webHidden/>
                  </w:rPr>
                </w:r>
                <w:r w:rsidRPr="00257F4D">
                  <w:rPr>
                    <w:noProof/>
                    <w:webHidden/>
                  </w:rPr>
                  <w:fldChar w:fldCharType="separate"/>
                </w:r>
                <w:r w:rsidRPr="00257F4D">
                  <w:rPr>
                    <w:noProof/>
                    <w:webHidden/>
                  </w:rPr>
                  <w:t>3</w:t>
                </w:r>
                <w:r w:rsidRPr="00257F4D">
                  <w:rPr>
                    <w:noProof/>
                    <w:webHidden/>
                  </w:rPr>
                  <w:fldChar w:fldCharType="end"/>
                </w:r>
              </w:hyperlink>
            </w:p>
            <w:p w14:paraId="6B1D0E45" w14:textId="7C0A5DD9" w:rsidR="00267F40" w:rsidRPr="00257F4D" w:rsidRDefault="00267F40">
              <w:pPr>
                <w:pStyle w:val="Turinys1"/>
                <w:tabs>
                  <w:tab w:val="left" w:pos="720"/>
                </w:tabs>
                <w:rPr>
                  <w:noProof/>
                  <w:kern w:val="2"/>
                  <w:sz w:val="24"/>
                  <w:szCs w:val="24"/>
                  <w14:ligatures w14:val="standardContextual"/>
                </w:rPr>
              </w:pPr>
              <w:hyperlink w:anchor="_Toc215501621" w:history="1">
                <w:r w:rsidRPr="00257F4D">
                  <w:rPr>
                    <w:rStyle w:val="Hipersaitas"/>
                    <w:rFonts w:cstheme="minorHAnsi"/>
                    <w:noProof/>
                  </w:rPr>
                  <w:t>7.</w:t>
                </w:r>
                <w:r w:rsidRPr="00257F4D">
                  <w:rPr>
                    <w:noProof/>
                    <w:kern w:val="2"/>
                    <w:sz w:val="24"/>
                    <w:szCs w:val="24"/>
                    <w14:ligatures w14:val="standardContextual"/>
                  </w:rPr>
                  <w:tab/>
                </w:r>
                <w:r w:rsidRPr="00257F4D">
                  <w:rPr>
                    <w:rStyle w:val="Hipersaitas"/>
                    <w:rFonts w:cstheme="minorHAnsi"/>
                    <w:noProof/>
                  </w:rPr>
                  <w:t>Pasiūlymo galiojimo užtikrinimas</w:t>
                </w:r>
                <w:r w:rsidRPr="00257F4D">
                  <w:rPr>
                    <w:noProof/>
                    <w:webHidden/>
                  </w:rPr>
                  <w:tab/>
                </w:r>
                <w:r w:rsidRPr="00257F4D">
                  <w:rPr>
                    <w:noProof/>
                    <w:webHidden/>
                  </w:rPr>
                  <w:fldChar w:fldCharType="begin"/>
                </w:r>
                <w:r w:rsidRPr="00257F4D">
                  <w:rPr>
                    <w:noProof/>
                    <w:webHidden/>
                  </w:rPr>
                  <w:instrText xml:space="preserve"> PAGEREF _Toc215501621 \h </w:instrText>
                </w:r>
                <w:r w:rsidRPr="00257F4D">
                  <w:rPr>
                    <w:noProof/>
                    <w:webHidden/>
                  </w:rPr>
                </w:r>
                <w:r w:rsidRPr="00257F4D">
                  <w:rPr>
                    <w:noProof/>
                    <w:webHidden/>
                  </w:rPr>
                  <w:fldChar w:fldCharType="separate"/>
                </w:r>
                <w:r w:rsidRPr="00257F4D">
                  <w:rPr>
                    <w:noProof/>
                    <w:webHidden/>
                  </w:rPr>
                  <w:t>4</w:t>
                </w:r>
                <w:r w:rsidRPr="00257F4D">
                  <w:rPr>
                    <w:noProof/>
                    <w:webHidden/>
                  </w:rPr>
                  <w:fldChar w:fldCharType="end"/>
                </w:r>
              </w:hyperlink>
            </w:p>
            <w:p w14:paraId="54B96E2B" w14:textId="26A6691C" w:rsidR="00267F40" w:rsidRPr="00257F4D" w:rsidRDefault="00267F40">
              <w:pPr>
                <w:pStyle w:val="Turinys1"/>
                <w:tabs>
                  <w:tab w:val="left" w:pos="720"/>
                </w:tabs>
                <w:rPr>
                  <w:noProof/>
                  <w:kern w:val="2"/>
                  <w:sz w:val="24"/>
                  <w:szCs w:val="24"/>
                  <w14:ligatures w14:val="standardContextual"/>
                </w:rPr>
              </w:pPr>
              <w:hyperlink w:anchor="_Toc215501622" w:history="1">
                <w:r w:rsidRPr="00257F4D">
                  <w:rPr>
                    <w:rStyle w:val="Hipersaitas"/>
                    <w:rFonts w:cstheme="minorHAnsi"/>
                    <w:noProof/>
                  </w:rPr>
                  <w:t>8.</w:t>
                </w:r>
                <w:r w:rsidRPr="00257F4D">
                  <w:rPr>
                    <w:noProof/>
                    <w:kern w:val="2"/>
                    <w:sz w:val="24"/>
                    <w:szCs w:val="24"/>
                    <w14:ligatures w14:val="standardContextual"/>
                  </w:rPr>
                  <w:tab/>
                </w:r>
                <w:r w:rsidRPr="00257F4D">
                  <w:rPr>
                    <w:rStyle w:val="Hipersaitas"/>
                    <w:rFonts w:cstheme="minorHAnsi"/>
                    <w:noProof/>
                  </w:rPr>
                  <w:t>Elektroninis aukcionas</w:t>
                </w:r>
                <w:r w:rsidRPr="00257F4D">
                  <w:rPr>
                    <w:noProof/>
                    <w:webHidden/>
                  </w:rPr>
                  <w:tab/>
                </w:r>
                <w:r w:rsidRPr="00257F4D">
                  <w:rPr>
                    <w:noProof/>
                    <w:webHidden/>
                  </w:rPr>
                  <w:fldChar w:fldCharType="begin"/>
                </w:r>
                <w:r w:rsidRPr="00257F4D">
                  <w:rPr>
                    <w:noProof/>
                    <w:webHidden/>
                  </w:rPr>
                  <w:instrText xml:space="preserve"> PAGEREF _Toc215501622 \h </w:instrText>
                </w:r>
                <w:r w:rsidRPr="00257F4D">
                  <w:rPr>
                    <w:noProof/>
                    <w:webHidden/>
                  </w:rPr>
                </w:r>
                <w:r w:rsidRPr="00257F4D">
                  <w:rPr>
                    <w:noProof/>
                    <w:webHidden/>
                  </w:rPr>
                  <w:fldChar w:fldCharType="separate"/>
                </w:r>
                <w:r w:rsidRPr="00257F4D">
                  <w:rPr>
                    <w:noProof/>
                    <w:webHidden/>
                  </w:rPr>
                  <w:t>4</w:t>
                </w:r>
                <w:r w:rsidRPr="00257F4D">
                  <w:rPr>
                    <w:noProof/>
                    <w:webHidden/>
                  </w:rPr>
                  <w:fldChar w:fldCharType="end"/>
                </w:r>
              </w:hyperlink>
            </w:p>
            <w:p w14:paraId="68C44042" w14:textId="002914D0" w:rsidR="00267F40" w:rsidRPr="00257F4D" w:rsidRDefault="00267F40">
              <w:pPr>
                <w:pStyle w:val="Turinys1"/>
                <w:tabs>
                  <w:tab w:val="left" w:pos="720"/>
                </w:tabs>
                <w:rPr>
                  <w:noProof/>
                  <w:kern w:val="2"/>
                  <w:sz w:val="24"/>
                  <w:szCs w:val="24"/>
                  <w14:ligatures w14:val="standardContextual"/>
                </w:rPr>
              </w:pPr>
              <w:hyperlink w:anchor="_Toc215501623" w:history="1">
                <w:r w:rsidRPr="00257F4D">
                  <w:rPr>
                    <w:rStyle w:val="Hipersaitas"/>
                    <w:rFonts w:cstheme="minorHAnsi"/>
                    <w:noProof/>
                  </w:rPr>
                  <w:t>9.</w:t>
                </w:r>
                <w:r w:rsidRPr="00257F4D">
                  <w:rPr>
                    <w:noProof/>
                    <w:kern w:val="2"/>
                    <w:sz w:val="24"/>
                    <w:szCs w:val="24"/>
                    <w14:ligatures w14:val="standardContextual"/>
                  </w:rPr>
                  <w:tab/>
                </w:r>
                <w:r w:rsidRPr="00257F4D">
                  <w:rPr>
                    <w:rStyle w:val="Hipersaitas"/>
                    <w:rFonts w:cstheme="minorHAnsi"/>
                    <w:noProof/>
                  </w:rPr>
                  <w:t>Pasiūlymų vertinimas</w:t>
                </w:r>
                <w:r w:rsidRPr="00257F4D">
                  <w:rPr>
                    <w:noProof/>
                    <w:webHidden/>
                  </w:rPr>
                  <w:tab/>
                </w:r>
                <w:r w:rsidRPr="00257F4D">
                  <w:rPr>
                    <w:noProof/>
                    <w:webHidden/>
                  </w:rPr>
                  <w:fldChar w:fldCharType="begin"/>
                </w:r>
                <w:r w:rsidRPr="00257F4D">
                  <w:rPr>
                    <w:noProof/>
                    <w:webHidden/>
                  </w:rPr>
                  <w:instrText xml:space="preserve"> PAGEREF _Toc215501623 \h </w:instrText>
                </w:r>
                <w:r w:rsidRPr="00257F4D">
                  <w:rPr>
                    <w:noProof/>
                    <w:webHidden/>
                  </w:rPr>
                </w:r>
                <w:r w:rsidRPr="00257F4D">
                  <w:rPr>
                    <w:noProof/>
                    <w:webHidden/>
                  </w:rPr>
                  <w:fldChar w:fldCharType="separate"/>
                </w:r>
                <w:r w:rsidRPr="00257F4D">
                  <w:rPr>
                    <w:noProof/>
                    <w:webHidden/>
                  </w:rPr>
                  <w:t>4</w:t>
                </w:r>
                <w:r w:rsidRPr="00257F4D">
                  <w:rPr>
                    <w:noProof/>
                    <w:webHidden/>
                  </w:rPr>
                  <w:fldChar w:fldCharType="end"/>
                </w:r>
              </w:hyperlink>
            </w:p>
            <w:p w14:paraId="4BE21F9C" w14:textId="5DAFA1B6" w:rsidR="00267F40" w:rsidRPr="00257F4D" w:rsidRDefault="00267F40">
              <w:pPr>
                <w:pStyle w:val="Turinys1"/>
                <w:tabs>
                  <w:tab w:val="left" w:pos="720"/>
                </w:tabs>
                <w:rPr>
                  <w:noProof/>
                  <w:kern w:val="2"/>
                  <w:sz w:val="24"/>
                  <w:szCs w:val="24"/>
                  <w14:ligatures w14:val="standardContextual"/>
                </w:rPr>
              </w:pPr>
              <w:hyperlink w:anchor="_Toc215501624" w:history="1">
                <w:r w:rsidRPr="00257F4D">
                  <w:rPr>
                    <w:rStyle w:val="Hipersaitas"/>
                    <w:rFonts w:cstheme="minorHAnsi"/>
                    <w:noProof/>
                  </w:rPr>
                  <w:t>10.</w:t>
                </w:r>
                <w:r w:rsidRPr="00257F4D">
                  <w:rPr>
                    <w:noProof/>
                    <w:kern w:val="2"/>
                    <w:sz w:val="24"/>
                    <w:szCs w:val="24"/>
                    <w14:ligatures w14:val="standardContextual"/>
                  </w:rPr>
                  <w:tab/>
                </w:r>
                <w:r w:rsidRPr="00257F4D">
                  <w:rPr>
                    <w:rStyle w:val="Hipersaitas"/>
                    <w:rFonts w:cstheme="minorHAnsi"/>
                    <w:noProof/>
                  </w:rPr>
                  <w:t>Sutarties sudarymas</w:t>
                </w:r>
                <w:r w:rsidRPr="00257F4D">
                  <w:rPr>
                    <w:noProof/>
                    <w:webHidden/>
                  </w:rPr>
                  <w:tab/>
                </w:r>
                <w:r w:rsidRPr="00257F4D">
                  <w:rPr>
                    <w:noProof/>
                    <w:webHidden/>
                  </w:rPr>
                  <w:fldChar w:fldCharType="begin"/>
                </w:r>
                <w:r w:rsidRPr="00257F4D">
                  <w:rPr>
                    <w:noProof/>
                    <w:webHidden/>
                  </w:rPr>
                  <w:instrText xml:space="preserve"> PAGEREF _Toc215501624 \h </w:instrText>
                </w:r>
                <w:r w:rsidRPr="00257F4D">
                  <w:rPr>
                    <w:noProof/>
                    <w:webHidden/>
                  </w:rPr>
                </w:r>
                <w:r w:rsidRPr="00257F4D">
                  <w:rPr>
                    <w:noProof/>
                    <w:webHidden/>
                  </w:rPr>
                  <w:fldChar w:fldCharType="separate"/>
                </w:r>
                <w:r w:rsidRPr="00257F4D">
                  <w:rPr>
                    <w:noProof/>
                    <w:webHidden/>
                  </w:rPr>
                  <w:t>4</w:t>
                </w:r>
                <w:r w:rsidRPr="00257F4D">
                  <w:rPr>
                    <w:noProof/>
                    <w:webHidden/>
                  </w:rPr>
                  <w:fldChar w:fldCharType="end"/>
                </w:r>
              </w:hyperlink>
            </w:p>
            <w:p w14:paraId="3CE37246" w14:textId="44779C4E" w:rsidR="00267F40" w:rsidRPr="00257F4D" w:rsidRDefault="00267F40">
              <w:pPr>
                <w:pStyle w:val="Turinys1"/>
                <w:tabs>
                  <w:tab w:val="left" w:pos="720"/>
                </w:tabs>
                <w:rPr>
                  <w:noProof/>
                  <w:kern w:val="2"/>
                  <w:sz w:val="24"/>
                  <w:szCs w:val="24"/>
                  <w14:ligatures w14:val="standardContextual"/>
                </w:rPr>
              </w:pPr>
              <w:hyperlink w:anchor="_Toc215501625" w:history="1">
                <w:r w:rsidRPr="00257F4D">
                  <w:rPr>
                    <w:rStyle w:val="Hipersaitas"/>
                    <w:rFonts w:cstheme="minorHAnsi"/>
                    <w:noProof/>
                  </w:rPr>
                  <w:t>11.</w:t>
                </w:r>
                <w:r w:rsidRPr="00257F4D">
                  <w:rPr>
                    <w:noProof/>
                    <w:kern w:val="2"/>
                    <w:sz w:val="24"/>
                    <w:szCs w:val="24"/>
                    <w14:ligatures w14:val="standardContextual"/>
                  </w:rPr>
                  <w:tab/>
                </w:r>
                <w:r w:rsidRPr="00257F4D">
                  <w:rPr>
                    <w:rStyle w:val="Hipersaitas"/>
                    <w:rFonts w:cstheme="minorHAnsi"/>
                    <w:noProof/>
                  </w:rPr>
                  <w:t>Kitos sąlygos</w:t>
                </w:r>
                <w:r w:rsidRPr="00257F4D">
                  <w:rPr>
                    <w:noProof/>
                    <w:webHidden/>
                  </w:rPr>
                  <w:tab/>
                </w:r>
                <w:r w:rsidRPr="00257F4D">
                  <w:rPr>
                    <w:noProof/>
                    <w:webHidden/>
                  </w:rPr>
                  <w:fldChar w:fldCharType="begin"/>
                </w:r>
                <w:r w:rsidRPr="00257F4D">
                  <w:rPr>
                    <w:noProof/>
                    <w:webHidden/>
                  </w:rPr>
                  <w:instrText xml:space="preserve"> PAGEREF _Toc215501625 \h </w:instrText>
                </w:r>
                <w:r w:rsidRPr="00257F4D">
                  <w:rPr>
                    <w:noProof/>
                    <w:webHidden/>
                  </w:rPr>
                </w:r>
                <w:r w:rsidRPr="00257F4D">
                  <w:rPr>
                    <w:noProof/>
                    <w:webHidden/>
                  </w:rPr>
                  <w:fldChar w:fldCharType="separate"/>
                </w:r>
                <w:r w:rsidRPr="00257F4D">
                  <w:rPr>
                    <w:noProof/>
                    <w:webHidden/>
                  </w:rPr>
                  <w:t>5</w:t>
                </w:r>
                <w:r w:rsidRPr="00257F4D">
                  <w:rPr>
                    <w:noProof/>
                    <w:webHidden/>
                  </w:rPr>
                  <w:fldChar w:fldCharType="end"/>
                </w:r>
              </w:hyperlink>
            </w:p>
            <w:p w14:paraId="7CA3AFA8" w14:textId="0D6F386D" w:rsidR="00267F40" w:rsidRPr="00257F4D" w:rsidRDefault="00267F40">
              <w:pPr>
                <w:pStyle w:val="Turinys1"/>
                <w:rPr>
                  <w:noProof/>
                  <w:kern w:val="2"/>
                  <w:sz w:val="24"/>
                  <w:szCs w:val="24"/>
                  <w14:ligatures w14:val="standardContextual"/>
                </w:rPr>
              </w:pPr>
              <w:hyperlink w:anchor="_Toc215501626" w:history="1">
                <w:r w:rsidRPr="00257F4D">
                  <w:rPr>
                    <w:rStyle w:val="Hipersaitas"/>
                    <w:rFonts w:cstheme="minorHAnsi"/>
                    <w:noProof/>
                  </w:rPr>
                  <w:t>Pirkimo sąlygų 1 priedas „Terminai“</w:t>
                </w:r>
                <w:r w:rsidRPr="00257F4D">
                  <w:rPr>
                    <w:noProof/>
                    <w:webHidden/>
                  </w:rPr>
                  <w:tab/>
                </w:r>
                <w:r w:rsidRPr="00257F4D">
                  <w:rPr>
                    <w:noProof/>
                    <w:webHidden/>
                  </w:rPr>
                  <w:fldChar w:fldCharType="begin"/>
                </w:r>
                <w:r w:rsidRPr="00257F4D">
                  <w:rPr>
                    <w:noProof/>
                    <w:webHidden/>
                  </w:rPr>
                  <w:instrText xml:space="preserve"> PAGEREF _Toc215501626 \h </w:instrText>
                </w:r>
                <w:r w:rsidRPr="00257F4D">
                  <w:rPr>
                    <w:noProof/>
                    <w:webHidden/>
                  </w:rPr>
                </w:r>
                <w:r w:rsidRPr="00257F4D">
                  <w:rPr>
                    <w:noProof/>
                    <w:webHidden/>
                  </w:rPr>
                  <w:fldChar w:fldCharType="separate"/>
                </w:r>
                <w:r w:rsidRPr="00257F4D">
                  <w:rPr>
                    <w:noProof/>
                    <w:webHidden/>
                  </w:rPr>
                  <w:t>6</w:t>
                </w:r>
                <w:r w:rsidRPr="00257F4D">
                  <w:rPr>
                    <w:noProof/>
                    <w:webHidden/>
                  </w:rPr>
                  <w:fldChar w:fldCharType="end"/>
                </w:r>
              </w:hyperlink>
            </w:p>
            <w:p w14:paraId="2E96C422" w14:textId="34E4C458" w:rsidR="00267F40" w:rsidRPr="00257F4D" w:rsidRDefault="00267F40">
              <w:pPr>
                <w:pStyle w:val="Turinys2"/>
                <w:rPr>
                  <w:rFonts w:cstheme="minorBidi"/>
                  <w:color w:val="auto"/>
                  <w:kern w:val="2"/>
                  <w:sz w:val="24"/>
                  <w:szCs w:val="24"/>
                  <w14:ligatures w14:val="standardContextual"/>
                </w:rPr>
              </w:pPr>
              <w:hyperlink w:anchor="_Toc215501627" w:history="1">
                <w:r w:rsidRPr="00257F4D">
                  <w:rPr>
                    <w:rStyle w:val="Hipersaitas"/>
                    <w:rFonts w:eastAsia="Calibri"/>
                  </w:rPr>
                  <w:t>Pirkimo sąlygų 2 priedas „Techninė specifikacija“</w:t>
                </w:r>
                <w:r w:rsidRPr="00257F4D">
                  <w:rPr>
                    <w:webHidden/>
                  </w:rPr>
                  <w:tab/>
                </w:r>
                <w:r w:rsidRPr="00257F4D">
                  <w:rPr>
                    <w:webHidden/>
                  </w:rPr>
                  <w:fldChar w:fldCharType="begin"/>
                </w:r>
                <w:r w:rsidRPr="00257F4D">
                  <w:rPr>
                    <w:webHidden/>
                  </w:rPr>
                  <w:instrText xml:space="preserve"> PAGEREF _Toc215501627 \h </w:instrText>
                </w:r>
                <w:r w:rsidRPr="00257F4D">
                  <w:rPr>
                    <w:webHidden/>
                  </w:rPr>
                </w:r>
                <w:r w:rsidRPr="00257F4D">
                  <w:rPr>
                    <w:webHidden/>
                  </w:rPr>
                  <w:fldChar w:fldCharType="separate"/>
                </w:r>
                <w:r w:rsidRPr="00257F4D">
                  <w:rPr>
                    <w:webHidden/>
                  </w:rPr>
                  <w:t>9</w:t>
                </w:r>
                <w:r w:rsidRPr="00257F4D">
                  <w:rPr>
                    <w:webHidden/>
                  </w:rPr>
                  <w:fldChar w:fldCharType="end"/>
                </w:r>
              </w:hyperlink>
            </w:p>
            <w:p w14:paraId="68EF08D1" w14:textId="7549ADE8" w:rsidR="00267F40" w:rsidRPr="00257F4D" w:rsidRDefault="00267F40">
              <w:pPr>
                <w:pStyle w:val="Turinys2"/>
                <w:rPr>
                  <w:rFonts w:cstheme="minorBidi"/>
                  <w:color w:val="auto"/>
                  <w:kern w:val="2"/>
                  <w:sz w:val="24"/>
                  <w:szCs w:val="24"/>
                  <w14:ligatures w14:val="standardContextual"/>
                </w:rPr>
              </w:pPr>
              <w:hyperlink w:anchor="_Toc215501628" w:history="1">
                <w:r w:rsidRPr="00257F4D">
                  <w:rPr>
                    <w:rStyle w:val="Hipersaitas"/>
                    <w:rFonts w:eastAsia="Calibri"/>
                  </w:rPr>
                  <w:t>Pirkimo sąlygų 3 priedas „Tiekėjų pašalinimo pagrindai“</w:t>
                </w:r>
                <w:r w:rsidRPr="00257F4D">
                  <w:rPr>
                    <w:webHidden/>
                  </w:rPr>
                  <w:tab/>
                </w:r>
                <w:r w:rsidRPr="00257F4D">
                  <w:rPr>
                    <w:webHidden/>
                  </w:rPr>
                  <w:fldChar w:fldCharType="begin"/>
                </w:r>
                <w:r w:rsidRPr="00257F4D">
                  <w:rPr>
                    <w:webHidden/>
                  </w:rPr>
                  <w:instrText xml:space="preserve"> PAGEREF _Toc215501628 \h </w:instrText>
                </w:r>
                <w:r w:rsidRPr="00257F4D">
                  <w:rPr>
                    <w:webHidden/>
                  </w:rPr>
                </w:r>
                <w:r w:rsidRPr="00257F4D">
                  <w:rPr>
                    <w:webHidden/>
                  </w:rPr>
                  <w:fldChar w:fldCharType="separate"/>
                </w:r>
                <w:r w:rsidRPr="00257F4D">
                  <w:rPr>
                    <w:webHidden/>
                  </w:rPr>
                  <w:t>10</w:t>
                </w:r>
                <w:r w:rsidRPr="00257F4D">
                  <w:rPr>
                    <w:webHidden/>
                  </w:rPr>
                  <w:fldChar w:fldCharType="end"/>
                </w:r>
              </w:hyperlink>
            </w:p>
            <w:p w14:paraId="35322A2B" w14:textId="2276A089" w:rsidR="00267F40" w:rsidRPr="00257F4D" w:rsidRDefault="00267F40">
              <w:pPr>
                <w:pStyle w:val="Turinys2"/>
                <w:rPr>
                  <w:rFonts w:cstheme="minorBidi"/>
                  <w:color w:val="auto"/>
                  <w:kern w:val="2"/>
                  <w:sz w:val="24"/>
                  <w:szCs w:val="24"/>
                  <w14:ligatures w14:val="standardContextual"/>
                </w:rPr>
              </w:pPr>
              <w:hyperlink w:anchor="_Toc215501629" w:history="1">
                <w:r w:rsidRPr="00257F4D">
                  <w:rPr>
                    <w:rStyle w:val="Hipersaitas"/>
                    <w:rFonts w:eastAsia="Calibri"/>
                  </w:rPr>
                  <w:t>Pirkimo sąlygų 4 priedas „Tiekėjų kvalifikacijos reikalavimai ir reikalaujami kokybės bei aplinkos apsaugos vadybos sistemų standartai“</w:t>
                </w:r>
                <w:r w:rsidRPr="00257F4D">
                  <w:rPr>
                    <w:webHidden/>
                  </w:rPr>
                  <w:tab/>
                </w:r>
                <w:r w:rsidRPr="00257F4D">
                  <w:rPr>
                    <w:webHidden/>
                  </w:rPr>
                  <w:fldChar w:fldCharType="begin"/>
                </w:r>
                <w:r w:rsidRPr="00257F4D">
                  <w:rPr>
                    <w:webHidden/>
                  </w:rPr>
                  <w:instrText xml:space="preserve"> PAGEREF _Toc215501629 \h </w:instrText>
                </w:r>
                <w:r w:rsidRPr="00257F4D">
                  <w:rPr>
                    <w:webHidden/>
                  </w:rPr>
                </w:r>
                <w:r w:rsidRPr="00257F4D">
                  <w:rPr>
                    <w:webHidden/>
                  </w:rPr>
                  <w:fldChar w:fldCharType="separate"/>
                </w:r>
                <w:r w:rsidRPr="00257F4D">
                  <w:rPr>
                    <w:webHidden/>
                  </w:rPr>
                  <w:t>21</w:t>
                </w:r>
                <w:r w:rsidRPr="00257F4D">
                  <w:rPr>
                    <w:webHidden/>
                  </w:rPr>
                  <w:fldChar w:fldCharType="end"/>
                </w:r>
              </w:hyperlink>
            </w:p>
            <w:p w14:paraId="60889134" w14:textId="6B0590D6" w:rsidR="00267F40" w:rsidRPr="00257F4D" w:rsidRDefault="00267F40">
              <w:pPr>
                <w:pStyle w:val="Turinys2"/>
                <w:rPr>
                  <w:rFonts w:cstheme="minorBidi"/>
                  <w:color w:val="auto"/>
                  <w:kern w:val="2"/>
                  <w:sz w:val="24"/>
                  <w:szCs w:val="24"/>
                  <w14:ligatures w14:val="standardContextual"/>
                </w:rPr>
              </w:pPr>
              <w:hyperlink w:anchor="_Toc215501630" w:history="1">
                <w:r w:rsidRPr="00257F4D">
                  <w:rPr>
                    <w:rStyle w:val="Hipersaitas"/>
                    <w:rFonts w:eastAsia="Calibri"/>
                  </w:rPr>
                  <w:t>Pirkimo sąlygų 5 priedas „EBVPD forma“</w:t>
                </w:r>
                <w:r w:rsidRPr="00257F4D">
                  <w:rPr>
                    <w:webHidden/>
                  </w:rPr>
                  <w:tab/>
                </w:r>
                <w:r w:rsidRPr="00257F4D">
                  <w:rPr>
                    <w:webHidden/>
                  </w:rPr>
                  <w:fldChar w:fldCharType="begin"/>
                </w:r>
                <w:r w:rsidRPr="00257F4D">
                  <w:rPr>
                    <w:webHidden/>
                  </w:rPr>
                  <w:instrText xml:space="preserve"> PAGEREF _Toc215501630 \h </w:instrText>
                </w:r>
                <w:r w:rsidRPr="00257F4D">
                  <w:rPr>
                    <w:webHidden/>
                  </w:rPr>
                </w:r>
                <w:r w:rsidRPr="00257F4D">
                  <w:rPr>
                    <w:webHidden/>
                  </w:rPr>
                  <w:fldChar w:fldCharType="separate"/>
                </w:r>
                <w:r w:rsidRPr="00257F4D">
                  <w:rPr>
                    <w:webHidden/>
                  </w:rPr>
                  <w:t>22</w:t>
                </w:r>
                <w:r w:rsidRPr="00257F4D">
                  <w:rPr>
                    <w:webHidden/>
                  </w:rPr>
                  <w:fldChar w:fldCharType="end"/>
                </w:r>
              </w:hyperlink>
            </w:p>
            <w:p w14:paraId="72377312" w14:textId="3CAD7F48" w:rsidR="00267F40" w:rsidRPr="00257F4D" w:rsidRDefault="00267F40">
              <w:pPr>
                <w:pStyle w:val="Turinys2"/>
                <w:rPr>
                  <w:rFonts w:cstheme="minorBidi"/>
                  <w:color w:val="auto"/>
                  <w:kern w:val="2"/>
                  <w:sz w:val="24"/>
                  <w:szCs w:val="24"/>
                  <w14:ligatures w14:val="standardContextual"/>
                </w:rPr>
              </w:pPr>
              <w:hyperlink w:anchor="_Toc215501631" w:history="1">
                <w:r w:rsidRPr="00257F4D">
                  <w:rPr>
                    <w:rStyle w:val="Hipersaitas"/>
                    <w:rFonts w:eastAsia="Calibri"/>
                  </w:rPr>
                  <w:t>Pirkimo sąlygų 6 priedas „Pasiūlymo forma“</w:t>
                </w:r>
                <w:r w:rsidRPr="00257F4D">
                  <w:rPr>
                    <w:webHidden/>
                  </w:rPr>
                  <w:tab/>
                </w:r>
                <w:r w:rsidRPr="00257F4D">
                  <w:rPr>
                    <w:webHidden/>
                  </w:rPr>
                  <w:fldChar w:fldCharType="begin"/>
                </w:r>
                <w:r w:rsidRPr="00257F4D">
                  <w:rPr>
                    <w:webHidden/>
                  </w:rPr>
                  <w:instrText xml:space="preserve"> PAGEREF _Toc215501631 \h </w:instrText>
                </w:r>
                <w:r w:rsidRPr="00257F4D">
                  <w:rPr>
                    <w:webHidden/>
                  </w:rPr>
                </w:r>
                <w:r w:rsidRPr="00257F4D">
                  <w:rPr>
                    <w:webHidden/>
                  </w:rPr>
                  <w:fldChar w:fldCharType="separate"/>
                </w:r>
                <w:r w:rsidRPr="00257F4D">
                  <w:rPr>
                    <w:webHidden/>
                  </w:rPr>
                  <w:t>23</w:t>
                </w:r>
                <w:r w:rsidRPr="00257F4D">
                  <w:rPr>
                    <w:webHidden/>
                  </w:rPr>
                  <w:fldChar w:fldCharType="end"/>
                </w:r>
              </w:hyperlink>
            </w:p>
            <w:p w14:paraId="54466B0E" w14:textId="6FA6A570" w:rsidR="00267F40" w:rsidRPr="00257F4D" w:rsidRDefault="00267F40">
              <w:pPr>
                <w:pStyle w:val="Turinys2"/>
                <w:rPr>
                  <w:rFonts w:cstheme="minorBidi"/>
                  <w:color w:val="auto"/>
                  <w:kern w:val="2"/>
                  <w:sz w:val="24"/>
                  <w:szCs w:val="24"/>
                  <w14:ligatures w14:val="standardContextual"/>
                </w:rPr>
              </w:pPr>
              <w:hyperlink w:anchor="_Toc215501632" w:history="1">
                <w:r w:rsidRPr="00257F4D">
                  <w:rPr>
                    <w:rStyle w:val="Hipersaitas"/>
                    <w:rFonts w:eastAsia="Calibri"/>
                  </w:rPr>
                  <w:t>Pirkimo sąlygų 7 priedas „Pasiūlymų vertinimo kriterijai ir sąlygos“</w:t>
                </w:r>
                <w:r w:rsidRPr="00257F4D">
                  <w:rPr>
                    <w:webHidden/>
                  </w:rPr>
                  <w:tab/>
                </w:r>
                <w:r w:rsidRPr="00257F4D">
                  <w:rPr>
                    <w:webHidden/>
                  </w:rPr>
                  <w:fldChar w:fldCharType="begin"/>
                </w:r>
                <w:r w:rsidRPr="00257F4D">
                  <w:rPr>
                    <w:webHidden/>
                  </w:rPr>
                  <w:instrText xml:space="preserve"> PAGEREF _Toc215501632 \h </w:instrText>
                </w:r>
                <w:r w:rsidRPr="00257F4D">
                  <w:rPr>
                    <w:webHidden/>
                  </w:rPr>
                </w:r>
                <w:r w:rsidRPr="00257F4D">
                  <w:rPr>
                    <w:webHidden/>
                  </w:rPr>
                  <w:fldChar w:fldCharType="separate"/>
                </w:r>
                <w:r w:rsidRPr="00257F4D">
                  <w:rPr>
                    <w:webHidden/>
                  </w:rPr>
                  <w:t>26</w:t>
                </w:r>
                <w:r w:rsidRPr="00257F4D">
                  <w:rPr>
                    <w:webHidden/>
                  </w:rPr>
                  <w:fldChar w:fldCharType="end"/>
                </w:r>
              </w:hyperlink>
            </w:p>
            <w:p w14:paraId="2C85D91F" w14:textId="2ACCAEDC" w:rsidR="00267F40" w:rsidRPr="00257F4D" w:rsidRDefault="00267F40">
              <w:pPr>
                <w:pStyle w:val="Turinys2"/>
                <w:rPr>
                  <w:rFonts w:cstheme="minorBidi"/>
                  <w:color w:val="auto"/>
                  <w:kern w:val="2"/>
                  <w:sz w:val="24"/>
                  <w:szCs w:val="24"/>
                  <w14:ligatures w14:val="standardContextual"/>
                </w:rPr>
              </w:pPr>
              <w:hyperlink w:anchor="_Toc215501633" w:history="1">
                <w:r w:rsidRPr="00257F4D">
                  <w:rPr>
                    <w:rStyle w:val="Hipersaitas"/>
                  </w:rPr>
                  <w:t>Pirkimo sąlygų 8 priedas „Sutarties projektas“</w:t>
                </w:r>
                <w:r w:rsidRPr="00257F4D">
                  <w:rPr>
                    <w:webHidden/>
                  </w:rPr>
                  <w:tab/>
                </w:r>
                <w:r w:rsidRPr="00257F4D">
                  <w:rPr>
                    <w:webHidden/>
                  </w:rPr>
                  <w:fldChar w:fldCharType="begin"/>
                </w:r>
                <w:r w:rsidRPr="00257F4D">
                  <w:rPr>
                    <w:webHidden/>
                  </w:rPr>
                  <w:instrText xml:space="preserve"> PAGEREF _Toc215501633 \h </w:instrText>
                </w:r>
                <w:r w:rsidRPr="00257F4D">
                  <w:rPr>
                    <w:webHidden/>
                  </w:rPr>
                </w:r>
                <w:r w:rsidRPr="00257F4D">
                  <w:rPr>
                    <w:webHidden/>
                  </w:rPr>
                  <w:fldChar w:fldCharType="separate"/>
                </w:r>
                <w:r w:rsidRPr="00257F4D">
                  <w:rPr>
                    <w:webHidden/>
                  </w:rPr>
                  <w:t>28</w:t>
                </w:r>
                <w:r w:rsidRPr="00257F4D">
                  <w:rPr>
                    <w:webHidden/>
                  </w:rPr>
                  <w:fldChar w:fldCharType="end"/>
                </w:r>
              </w:hyperlink>
            </w:p>
            <w:p w14:paraId="25E7365B" w14:textId="4D64DF06" w:rsidR="00267F40" w:rsidRPr="00257F4D" w:rsidRDefault="00267F40">
              <w:pPr>
                <w:pStyle w:val="Turinys1"/>
                <w:rPr>
                  <w:noProof/>
                  <w:kern w:val="2"/>
                  <w:sz w:val="24"/>
                  <w:szCs w:val="24"/>
                  <w14:ligatures w14:val="standardContextual"/>
                </w:rPr>
              </w:pPr>
              <w:hyperlink w:anchor="_Toc215501634" w:history="1">
                <w:r w:rsidRPr="00257F4D">
                  <w:rPr>
                    <w:rStyle w:val="Hipersaitas"/>
                    <w:noProof/>
                  </w:rPr>
                  <w:t>Pirkimo sąlygų 9 priedas „Nacionalinio saugumo reikalavimų atitikties deklaracija“</w:t>
                </w:r>
                <w:r w:rsidRPr="00257F4D">
                  <w:rPr>
                    <w:noProof/>
                    <w:webHidden/>
                  </w:rPr>
                  <w:tab/>
                </w:r>
                <w:r w:rsidRPr="00257F4D">
                  <w:rPr>
                    <w:noProof/>
                    <w:webHidden/>
                  </w:rPr>
                  <w:fldChar w:fldCharType="begin"/>
                </w:r>
                <w:r w:rsidRPr="00257F4D">
                  <w:rPr>
                    <w:noProof/>
                    <w:webHidden/>
                  </w:rPr>
                  <w:instrText xml:space="preserve"> PAGEREF _Toc215501634 \h </w:instrText>
                </w:r>
                <w:r w:rsidRPr="00257F4D">
                  <w:rPr>
                    <w:noProof/>
                    <w:webHidden/>
                  </w:rPr>
                </w:r>
                <w:r w:rsidRPr="00257F4D">
                  <w:rPr>
                    <w:noProof/>
                    <w:webHidden/>
                  </w:rPr>
                  <w:fldChar w:fldCharType="separate"/>
                </w:r>
                <w:r w:rsidRPr="00257F4D">
                  <w:rPr>
                    <w:noProof/>
                    <w:webHidden/>
                  </w:rPr>
                  <w:t>29</w:t>
                </w:r>
                <w:r w:rsidRPr="00257F4D">
                  <w:rPr>
                    <w:noProof/>
                    <w:webHidden/>
                  </w:rPr>
                  <w:fldChar w:fldCharType="end"/>
                </w:r>
              </w:hyperlink>
            </w:p>
            <w:p w14:paraId="4035547E" w14:textId="321D0E76" w:rsidR="00AB21AB" w:rsidRPr="00257F4D" w:rsidRDefault="00AB21AB" w:rsidP="002A719B">
              <w:pPr>
                <w:spacing w:after="0" w:line="240" w:lineRule="auto"/>
                <w:contextualSpacing/>
                <w:jc w:val="both"/>
                <w:rPr>
                  <w:rFonts w:cstheme="minorHAnsi"/>
                  <w:sz w:val="22"/>
                  <w:szCs w:val="22"/>
                </w:rPr>
              </w:pPr>
              <w:r w:rsidRPr="00257F4D">
                <w:rPr>
                  <w:rFonts w:cstheme="minorHAnsi"/>
                  <w:b/>
                  <w:bCs/>
                  <w:color w:val="2B579A"/>
                  <w:sz w:val="22"/>
                  <w:szCs w:val="22"/>
                  <w:shd w:val="clear" w:color="auto" w:fill="E6E6E6"/>
                </w:rPr>
                <w:fldChar w:fldCharType="end"/>
              </w:r>
            </w:p>
          </w:sdtContent>
        </w:sdt>
        <w:p w14:paraId="58F73F29" w14:textId="77777777" w:rsidR="00AB21AB" w:rsidRPr="00257F4D" w:rsidRDefault="00AB21AB" w:rsidP="002A719B">
          <w:pPr>
            <w:spacing w:after="0" w:line="240" w:lineRule="auto"/>
            <w:contextualSpacing/>
            <w:jc w:val="both"/>
            <w:rPr>
              <w:rFonts w:cstheme="minorHAnsi"/>
              <w:sz w:val="22"/>
              <w:szCs w:val="22"/>
            </w:rPr>
          </w:pPr>
          <w:r w:rsidRPr="00257F4D">
            <w:rPr>
              <w:rFonts w:cstheme="minorHAnsi"/>
              <w:sz w:val="22"/>
              <w:szCs w:val="22"/>
            </w:rPr>
            <w:br w:type="page"/>
          </w:r>
        </w:p>
      </w:sdtContent>
    </w:sdt>
    <w:p w14:paraId="203EFC7C" w14:textId="77777777" w:rsidR="00AB21AB" w:rsidRPr="00257F4D" w:rsidRDefault="00AB21AB" w:rsidP="002A719B">
      <w:pPr>
        <w:pStyle w:val="Antrat1"/>
        <w:numPr>
          <w:ilvl w:val="0"/>
          <w:numId w:val="1"/>
        </w:numPr>
        <w:pBdr>
          <w:bottom w:val="single" w:sz="4" w:space="2" w:color="ED7D31" w:themeColor="accent2"/>
        </w:pBdr>
        <w:tabs>
          <w:tab w:val="left" w:pos="567"/>
        </w:tabs>
        <w:spacing w:before="0" w:after="0" w:line="240" w:lineRule="auto"/>
        <w:ind w:left="0" w:firstLine="0"/>
        <w:contextualSpacing/>
        <w:jc w:val="both"/>
        <w:rPr>
          <w:rFonts w:asciiTheme="minorHAnsi" w:hAnsiTheme="minorHAnsi" w:cstheme="minorHAnsi"/>
          <w:sz w:val="28"/>
          <w:szCs w:val="28"/>
        </w:rPr>
      </w:pPr>
      <w:bookmarkStart w:id="0" w:name="_Toc215501615"/>
      <w:bookmarkStart w:id="1" w:name="_Toc335201954"/>
      <w:bookmarkStart w:id="2" w:name="_Toc147739116"/>
      <w:r w:rsidRPr="00257F4D">
        <w:rPr>
          <w:rFonts w:asciiTheme="minorHAnsi" w:hAnsiTheme="minorHAnsi" w:cstheme="minorHAnsi"/>
          <w:sz w:val="28"/>
          <w:szCs w:val="28"/>
        </w:rPr>
        <w:lastRenderedPageBreak/>
        <w:t>Bendra informacija</w:t>
      </w:r>
      <w:bookmarkEnd w:id="0"/>
    </w:p>
    <w:p w14:paraId="56AE3224" w14:textId="77777777" w:rsidR="00D76103" w:rsidRPr="00257F4D" w:rsidRDefault="00D76103" w:rsidP="002A719B">
      <w:pPr>
        <w:pStyle w:val="Sraopastraipa"/>
        <w:numPr>
          <w:ilvl w:val="1"/>
          <w:numId w:val="1"/>
        </w:numPr>
        <w:tabs>
          <w:tab w:val="left" w:pos="0"/>
        </w:tabs>
        <w:spacing w:after="0" w:line="240" w:lineRule="auto"/>
        <w:ind w:left="0" w:firstLine="567"/>
        <w:jc w:val="both"/>
        <w:rPr>
          <w:rFonts w:cstheme="minorHAnsi"/>
          <w:sz w:val="22"/>
          <w:szCs w:val="22"/>
        </w:rPr>
      </w:pPr>
      <w:r w:rsidRPr="00257F4D">
        <w:rPr>
          <w:rFonts w:cstheme="minorHAnsi"/>
          <w:sz w:val="22"/>
          <w:szCs w:val="22"/>
        </w:rPr>
        <w:t xml:space="preserve">Perkančioji organizacija – </w:t>
      </w:r>
      <w:r w:rsidRPr="00257F4D">
        <w:rPr>
          <w:rFonts w:eastAsia="Calibri" w:cstheme="minorHAnsi"/>
          <w:sz w:val="22"/>
          <w:szCs w:val="22"/>
        </w:rPr>
        <w:t xml:space="preserve">Jonavos rajono savivaldybės administracija, juridinio asmens kodas 188769070, adresas Žeimių g. 13, LT-55158 Jonava. Darbo laikas Pr. 8:00-18:00, </w:t>
      </w:r>
      <w:proofErr w:type="spellStart"/>
      <w:r w:rsidRPr="00257F4D">
        <w:rPr>
          <w:rFonts w:eastAsia="Calibri" w:cstheme="minorHAnsi"/>
          <w:sz w:val="22"/>
          <w:szCs w:val="22"/>
        </w:rPr>
        <w:t>An</w:t>
      </w:r>
      <w:proofErr w:type="spellEnd"/>
      <w:r w:rsidRPr="00257F4D">
        <w:rPr>
          <w:rFonts w:eastAsia="Calibri" w:cstheme="minorHAnsi"/>
          <w:sz w:val="22"/>
          <w:szCs w:val="22"/>
        </w:rPr>
        <w:t xml:space="preserve">. – Kt. 8:00-17:00, </w:t>
      </w:r>
      <w:proofErr w:type="spellStart"/>
      <w:r w:rsidRPr="00257F4D">
        <w:rPr>
          <w:rFonts w:eastAsia="Calibri" w:cstheme="minorHAnsi"/>
          <w:sz w:val="22"/>
          <w:szCs w:val="22"/>
        </w:rPr>
        <w:t>Pn</w:t>
      </w:r>
      <w:proofErr w:type="spellEnd"/>
      <w:r w:rsidRPr="00257F4D">
        <w:rPr>
          <w:rFonts w:eastAsia="Calibri" w:cstheme="minorHAnsi"/>
          <w:sz w:val="22"/>
          <w:szCs w:val="22"/>
        </w:rPr>
        <w:t xml:space="preserve">. 8:00-14:00.  </w:t>
      </w:r>
      <w:r w:rsidRPr="00257F4D">
        <w:rPr>
          <w:rFonts w:eastAsiaTheme="minorHAnsi" w:cstheme="minorHAnsi"/>
          <w:sz w:val="22"/>
          <w:szCs w:val="22"/>
          <w:lang w:eastAsia="en-US"/>
        </w:rPr>
        <w:t>Perkančioji organizacija nėra PVM mokėtoja</w:t>
      </w:r>
      <w:r w:rsidRPr="00257F4D">
        <w:rPr>
          <w:rFonts w:eastAsia="Calibri" w:cstheme="minorHAnsi"/>
          <w:sz w:val="22"/>
          <w:szCs w:val="22"/>
        </w:rPr>
        <w:t>.</w:t>
      </w:r>
    </w:p>
    <w:p w14:paraId="747E6EB7" w14:textId="544DA565" w:rsidR="00070D22" w:rsidRPr="00257F4D" w:rsidRDefault="00AB21AB" w:rsidP="002A719B">
      <w:pPr>
        <w:pStyle w:val="Sraopastraipa"/>
        <w:numPr>
          <w:ilvl w:val="1"/>
          <w:numId w:val="1"/>
        </w:numPr>
        <w:spacing w:after="0" w:line="240" w:lineRule="auto"/>
        <w:ind w:left="0" w:firstLine="567"/>
        <w:jc w:val="both"/>
        <w:rPr>
          <w:rFonts w:cstheme="minorHAnsi"/>
          <w:color w:val="FF0000"/>
          <w:sz w:val="22"/>
          <w:szCs w:val="22"/>
        </w:rPr>
      </w:pPr>
      <w:r w:rsidRPr="00257F4D">
        <w:rPr>
          <w:rFonts w:cstheme="minorHAnsi"/>
          <w:color w:val="000000" w:themeColor="text1"/>
          <w:sz w:val="22"/>
          <w:szCs w:val="22"/>
        </w:rPr>
        <w:t>Pirkimas neatliekamas naudojantis centralizuotų pirkimų katalogu, nes</w:t>
      </w:r>
      <w:r w:rsidR="00070D22" w:rsidRPr="00257F4D">
        <w:rPr>
          <w:rFonts w:cstheme="minorHAnsi"/>
          <w:color w:val="000000" w:themeColor="text1"/>
          <w:sz w:val="22"/>
          <w:szCs w:val="22"/>
        </w:rPr>
        <w:t xml:space="preserve"> Vyriausybės sprendimu įsteigtos centrinės perkančiosios organizacijos centralizuotų pirkimų kataloge nesiūloma šiuo pirkimu siekiamų įsigyti </w:t>
      </w:r>
      <w:r w:rsidR="00790A97" w:rsidRPr="00257F4D">
        <w:rPr>
          <w:rFonts w:cstheme="minorHAnsi"/>
          <w:color w:val="000000" w:themeColor="text1"/>
          <w:sz w:val="22"/>
          <w:szCs w:val="22"/>
        </w:rPr>
        <w:t>prekių</w:t>
      </w:r>
      <w:r w:rsidR="00070D22" w:rsidRPr="00257F4D">
        <w:rPr>
          <w:rFonts w:cstheme="minorHAnsi"/>
          <w:color w:val="000000" w:themeColor="text1"/>
          <w:sz w:val="22"/>
          <w:szCs w:val="22"/>
        </w:rPr>
        <w:t xml:space="preserve">. </w:t>
      </w:r>
    </w:p>
    <w:p w14:paraId="512801BC" w14:textId="77777777" w:rsidR="00070D22" w:rsidRPr="00257F4D" w:rsidRDefault="00AB21AB" w:rsidP="002A719B">
      <w:pPr>
        <w:pStyle w:val="Sraopastraipa"/>
        <w:numPr>
          <w:ilvl w:val="1"/>
          <w:numId w:val="1"/>
        </w:numPr>
        <w:spacing w:after="0" w:line="240" w:lineRule="auto"/>
        <w:ind w:left="0" w:firstLine="567"/>
        <w:jc w:val="both"/>
        <w:rPr>
          <w:rFonts w:cstheme="minorHAnsi"/>
          <w:color w:val="FF0000"/>
          <w:sz w:val="22"/>
          <w:szCs w:val="22"/>
        </w:rPr>
      </w:pPr>
      <w:r w:rsidRPr="00257F4D">
        <w:rPr>
          <w:rFonts w:eastAsia="Times New Roman" w:cstheme="minorHAnsi"/>
          <w:sz w:val="22"/>
          <w:szCs w:val="22"/>
        </w:rPr>
        <w:t>Perkančioji organizacija nerezervuoja teisės dalyvauti pirkime.</w:t>
      </w:r>
    </w:p>
    <w:p w14:paraId="601D8D0A" w14:textId="77777777" w:rsidR="00070D22" w:rsidRPr="00257F4D" w:rsidRDefault="00AB21AB" w:rsidP="002A719B">
      <w:pPr>
        <w:pStyle w:val="Sraopastraipa"/>
        <w:numPr>
          <w:ilvl w:val="1"/>
          <w:numId w:val="1"/>
        </w:numPr>
        <w:spacing w:after="0" w:line="240" w:lineRule="auto"/>
        <w:ind w:left="0" w:firstLine="567"/>
        <w:jc w:val="both"/>
        <w:rPr>
          <w:rFonts w:cstheme="minorHAnsi"/>
          <w:color w:val="FF0000"/>
          <w:sz w:val="22"/>
          <w:szCs w:val="22"/>
        </w:rPr>
      </w:pPr>
      <w:r w:rsidRPr="00257F4D">
        <w:rPr>
          <w:rFonts w:cstheme="minorHAnsi"/>
          <w:sz w:val="22"/>
          <w:szCs w:val="22"/>
        </w:rPr>
        <w:t>Stebėtojai dalyvauti Komisijos posėdžiuose nėra kviečiami.</w:t>
      </w:r>
    </w:p>
    <w:p w14:paraId="6ECFCF46" w14:textId="439BBC01" w:rsidR="00885408" w:rsidRPr="00257F4D" w:rsidRDefault="00AB21AB" w:rsidP="002A719B">
      <w:pPr>
        <w:pStyle w:val="Sraopastraipa"/>
        <w:numPr>
          <w:ilvl w:val="1"/>
          <w:numId w:val="1"/>
        </w:numPr>
        <w:spacing w:after="0" w:line="240" w:lineRule="auto"/>
        <w:ind w:left="0" w:firstLine="567"/>
        <w:jc w:val="both"/>
        <w:rPr>
          <w:rFonts w:cstheme="minorHAnsi"/>
          <w:i/>
          <w:iCs/>
          <w:sz w:val="22"/>
          <w:szCs w:val="22"/>
        </w:rPr>
      </w:pPr>
      <w:r w:rsidRPr="00257F4D">
        <w:rPr>
          <w:rFonts w:cstheme="minorHAnsi"/>
          <w:sz w:val="22"/>
          <w:szCs w:val="22"/>
        </w:rPr>
        <w:t>Atliekamas žaliasis pirkimas. Pirkimas vykdomas vadovaujantis Lietuvos Respublikos aplinkos ministro 2011 m. birželio 28 d. įsakymo Nr. D1-508 „</w:t>
      </w:r>
      <w:hyperlink r:id="rId9" w:history="1">
        <w:r w:rsidRPr="00257F4D">
          <w:rPr>
            <w:rStyle w:val="Hipersaitas"/>
            <w:rFonts w:cstheme="minorHAnsi"/>
            <w:sz w:val="22"/>
            <w:szCs w:val="22"/>
            <w:u w:val="single"/>
          </w:rPr>
          <w:t>Dėl Aplinkos apsaugos kriterijų taikymo, vykdant žaliuosius pirkimus, tvarkos aprašo patvirtinimo</w:t>
        </w:r>
      </w:hyperlink>
      <w:r w:rsidRPr="00257F4D">
        <w:rPr>
          <w:rFonts w:cstheme="minorHAnsi"/>
          <w:sz w:val="22"/>
          <w:szCs w:val="22"/>
        </w:rPr>
        <w:t xml:space="preserve">“ </w:t>
      </w:r>
      <w:r w:rsidR="008C6D38" w:rsidRPr="00257F4D">
        <w:rPr>
          <w:rFonts w:cstheme="minorHAnsi"/>
          <w:sz w:val="22"/>
          <w:szCs w:val="22"/>
        </w:rPr>
        <w:t>4.</w:t>
      </w:r>
      <w:r w:rsidR="00790A97" w:rsidRPr="00257F4D">
        <w:rPr>
          <w:rFonts w:cstheme="minorHAnsi"/>
          <w:sz w:val="22"/>
          <w:szCs w:val="22"/>
        </w:rPr>
        <w:t>4.</w:t>
      </w:r>
      <w:r w:rsidR="007B5164" w:rsidRPr="00257F4D">
        <w:rPr>
          <w:rFonts w:cstheme="minorHAnsi"/>
          <w:sz w:val="22"/>
          <w:szCs w:val="22"/>
        </w:rPr>
        <w:t>1</w:t>
      </w:r>
      <w:r w:rsidR="00790A97" w:rsidRPr="00257F4D">
        <w:rPr>
          <w:rFonts w:cstheme="minorHAnsi"/>
          <w:sz w:val="22"/>
          <w:szCs w:val="22"/>
        </w:rPr>
        <w:t>. punkt</w:t>
      </w:r>
      <w:r w:rsidR="007B5164" w:rsidRPr="00257F4D">
        <w:rPr>
          <w:rFonts w:cstheme="minorHAnsi"/>
          <w:sz w:val="22"/>
          <w:szCs w:val="22"/>
        </w:rPr>
        <w:t>u</w:t>
      </w:r>
      <w:r w:rsidR="00BE64EA" w:rsidRPr="00257F4D">
        <w:rPr>
          <w:rFonts w:cstheme="minorHAnsi"/>
          <w:sz w:val="22"/>
          <w:szCs w:val="22"/>
        </w:rPr>
        <w:t xml:space="preserve">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257F4D">
        <w:rPr>
          <w:rFonts w:cstheme="minorHAnsi"/>
          <w:sz w:val="22"/>
          <w:szCs w:val="22"/>
        </w:rPr>
        <w:t xml:space="preserve"> </w:t>
      </w:r>
    </w:p>
    <w:p w14:paraId="2A5DD362" w14:textId="037F588F" w:rsidR="00267F40" w:rsidRPr="00257F4D" w:rsidRDefault="00267F40" w:rsidP="00267F40">
      <w:pPr>
        <w:pStyle w:val="Sraopastraipa"/>
        <w:numPr>
          <w:ilvl w:val="1"/>
          <w:numId w:val="1"/>
        </w:numPr>
        <w:spacing w:after="0" w:line="20" w:lineRule="atLeast"/>
        <w:ind w:left="0" w:firstLine="567"/>
        <w:jc w:val="both"/>
        <w:rPr>
          <w:rFonts w:cstheme="minorHAnsi"/>
          <w:sz w:val="22"/>
          <w:szCs w:val="22"/>
        </w:rPr>
      </w:pPr>
      <w:r w:rsidRPr="00257F4D">
        <w:rPr>
          <w:rFonts w:eastAsia="Arial" w:cstheme="minorHAnsi"/>
          <w:sz w:val="22"/>
          <w:szCs w:val="22"/>
        </w:rPr>
        <w:t xml:space="preserve">Išankstinis skelbimas apie pirkimą nebuvo paskelbtas. </w:t>
      </w:r>
      <w:r w:rsidRPr="00257F4D">
        <w:rPr>
          <w:rFonts w:eastAsia="Calibri" w:cstheme="minorHAnsi"/>
          <w:b/>
          <w:bCs/>
          <w:sz w:val="22"/>
          <w:szCs w:val="22"/>
        </w:rPr>
        <w:t>Rinkos konsultacij</w:t>
      </w:r>
      <w:r w:rsidR="00B92817" w:rsidRPr="00257F4D">
        <w:rPr>
          <w:rFonts w:eastAsia="Calibri" w:cstheme="minorHAnsi"/>
          <w:b/>
          <w:bCs/>
          <w:sz w:val="22"/>
          <w:szCs w:val="22"/>
        </w:rPr>
        <w:t>os</w:t>
      </w:r>
      <w:r w:rsidRPr="00257F4D">
        <w:rPr>
          <w:rFonts w:eastAsia="Calibri" w:cstheme="minorHAnsi"/>
          <w:b/>
          <w:bCs/>
          <w:sz w:val="22"/>
          <w:szCs w:val="22"/>
        </w:rPr>
        <w:t xml:space="preserve"> buvo paskelbt</w:t>
      </w:r>
      <w:r w:rsidR="00B92817" w:rsidRPr="00257F4D">
        <w:rPr>
          <w:rFonts w:eastAsia="Calibri" w:cstheme="minorHAnsi"/>
          <w:b/>
          <w:bCs/>
          <w:sz w:val="22"/>
          <w:szCs w:val="22"/>
        </w:rPr>
        <w:t>os</w:t>
      </w:r>
      <w:r w:rsidRPr="00257F4D">
        <w:rPr>
          <w:rFonts w:eastAsia="Calibri" w:cstheme="minorHAnsi"/>
          <w:b/>
          <w:bCs/>
          <w:sz w:val="22"/>
          <w:szCs w:val="22"/>
        </w:rPr>
        <w:t xml:space="preserve"> CVP IS, rinkos konsultacij</w:t>
      </w:r>
      <w:r w:rsidR="00B92817" w:rsidRPr="00257F4D">
        <w:rPr>
          <w:rFonts w:eastAsia="Calibri" w:cstheme="minorHAnsi"/>
          <w:b/>
          <w:bCs/>
          <w:sz w:val="22"/>
          <w:szCs w:val="22"/>
        </w:rPr>
        <w:t>ų</w:t>
      </w:r>
      <w:r w:rsidRPr="00257F4D">
        <w:rPr>
          <w:rFonts w:eastAsia="Calibri" w:cstheme="minorHAnsi"/>
          <w:b/>
          <w:bCs/>
          <w:sz w:val="22"/>
          <w:szCs w:val="22"/>
        </w:rPr>
        <w:t xml:space="preserve"> Nr. 5371749</w:t>
      </w:r>
      <w:r w:rsidR="00B92817" w:rsidRPr="00257F4D">
        <w:rPr>
          <w:rFonts w:eastAsia="Calibri" w:cstheme="minorHAnsi"/>
          <w:b/>
          <w:bCs/>
          <w:sz w:val="22"/>
          <w:szCs w:val="22"/>
        </w:rPr>
        <w:t>, Nr. 7080035, Nr. 788590.</w:t>
      </w:r>
    </w:p>
    <w:p w14:paraId="3AB03141" w14:textId="77777777" w:rsidR="00885408" w:rsidRPr="00257F4D" w:rsidRDefault="00AB21AB" w:rsidP="002A719B">
      <w:pPr>
        <w:pStyle w:val="Sraopastraipa"/>
        <w:numPr>
          <w:ilvl w:val="1"/>
          <w:numId w:val="1"/>
        </w:numPr>
        <w:spacing w:after="0" w:line="240" w:lineRule="auto"/>
        <w:ind w:left="0" w:firstLine="567"/>
        <w:jc w:val="both"/>
        <w:rPr>
          <w:rFonts w:cstheme="minorHAnsi"/>
          <w:i/>
          <w:iCs/>
          <w:color w:val="FF0000"/>
          <w:sz w:val="22"/>
          <w:szCs w:val="22"/>
        </w:rPr>
      </w:pPr>
      <w:r w:rsidRPr="00257F4D">
        <w:rPr>
          <w:rFonts w:cstheme="minorHAnsi"/>
          <w:sz w:val="22"/>
          <w:szCs w:val="22"/>
          <w:lang w:eastAsia="en-US"/>
        </w:rPr>
        <w:t>Pirkime</w:t>
      </w:r>
      <w:r w:rsidRPr="00257F4D">
        <w:rPr>
          <w:rFonts w:cstheme="minorHAnsi"/>
          <w:sz w:val="22"/>
          <w:szCs w:val="22"/>
        </w:rPr>
        <w:t xml:space="preserve"> perkančioji organizacija</w:t>
      </w:r>
      <w:r w:rsidRPr="00257F4D">
        <w:rPr>
          <w:rFonts w:cstheme="minorHAnsi"/>
          <w:sz w:val="22"/>
          <w:szCs w:val="22"/>
          <w:lang w:eastAsia="en-US"/>
        </w:rPr>
        <w:t xml:space="preserve"> nenumato skelbti pranešimo dėl savanoriško </w:t>
      </w:r>
      <w:proofErr w:type="spellStart"/>
      <w:r w:rsidRPr="00257F4D">
        <w:rPr>
          <w:rFonts w:cstheme="minorHAnsi"/>
          <w:i/>
          <w:iCs/>
          <w:sz w:val="22"/>
          <w:szCs w:val="22"/>
          <w:lang w:eastAsia="en-US"/>
        </w:rPr>
        <w:t>ex</w:t>
      </w:r>
      <w:proofErr w:type="spellEnd"/>
      <w:r w:rsidRPr="00257F4D">
        <w:rPr>
          <w:rFonts w:cstheme="minorHAnsi"/>
          <w:i/>
          <w:iCs/>
          <w:sz w:val="22"/>
          <w:szCs w:val="22"/>
          <w:lang w:eastAsia="en-US"/>
        </w:rPr>
        <w:t xml:space="preserve"> ante</w:t>
      </w:r>
      <w:r w:rsidRPr="00257F4D">
        <w:rPr>
          <w:rFonts w:cstheme="minorHAnsi"/>
          <w:sz w:val="22"/>
          <w:szCs w:val="22"/>
          <w:lang w:eastAsia="en-US"/>
        </w:rPr>
        <w:t xml:space="preserve"> skaidrumo.</w:t>
      </w:r>
    </w:p>
    <w:p w14:paraId="659F9881" w14:textId="77777777" w:rsidR="00885408" w:rsidRPr="00257F4D" w:rsidRDefault="00AB21AB" w:rsidP="002A719B">
      <w:pPr>
        <w:pStyle w:val="Sraopastraipa"/>
        <w:numPr>
          <w:ilvl w:val="1"/>
          <w:numId w:val="1"/>
        </w:numPr>
        <w:spacing w:after="0" w:line="240" w:lineRule="auto"/>
        <w:ind w:left="0" w:firstLine="567"/>
        <w:jc w:val="both"/>
        <w:rPr>
          <w:rFonts w:cstheme="minorHAnsi"/>
          <w:i/>
          <w:iCs/>
          <w:color w:val="FF0000"/>
          <w:sz w:val="22"/>
          <w:szCs w:val="22"/>
        </w:rPr>
      </w:pPr>
      <w:r w:rsidRPr="00257F4D">
        <w:rPr>
          <w:rFonts w:cstheme="minorHAnsi"/>
          <w:sz w:val="22"/>
          <w:szCs w:val="22"/>
        </w:rPr>
        <w:t xml:space="preserve">Pirkime neleidžiama pateikti alternatyvių pasiūlymų. </w:t>
      </w:r>
    </w:p>
    <w:p w14:paraId="2AD04ED4" w14:textId="2AD66018" w:rsidR="00885408" w:rsidRPr="00257F4D" w:rsidRDefault="00AB21AB" w:rsidP="002A719B">
      <w:pPr>
        <w:pStyle w:val="Sraopastraipa"/>
        <w:numPr>
          <w:ilvl w:val="1"/>
          <w:numId w:val="1"/>
        </w:numPr>
        <w:spacing w:after="0" w:line="240" w:lineRule="auto"/>
        <w:ind w:left="0" w:firstLine="567"/>
        <w:jc w:val="both"/>
        <w:rPr>
          <w:rFonts w:cstheme="minorHAnsi"/>
          <w:i/>
          <w:iCs/>
          <w:color w:val="FF0000"/>
          <w:sz w:val="22"/>
          <w:szCs w:val="22"/>
        </w:rPr>
      </w:pPr>
      <w:r w:rsidRPr="00257F4D">
        <w:rPr>
          <w:rFonts w:eastAsia="Arial" w:cstheme="minorHAnsi"/>
          <w:sz w:val="22"/>
          <w:szCs w:val="22"/>
        </w:rPr>
        <w:t>Bendrosios pirkimo sąlygos yra neatskiriama šių pirkimo sąlygų dalis.</w:t>
      </w:r>
      <w:r w:rsidR="0037747D" w:rsidRPr="00257F4D">
        <w:rPr>
          <w:rFonts w:eastAsia="Arial" w:cstheme="minorHAnsi"/>
          <w:sz w:val="22"/>
          <w:szCs w:val="22"/>
        </w:rPr>
        <w:t xml:space="preserve"> x</w:t>
      </w:r>
    </w:p>
    <w:p w14:paraId="2F466CA6" w14:textId="77777777" w:rsidR="00CD5588" w:rsidRPr="00257F4D" w:rsidRDefault="00CD5588" w:rsidP="002A719B">
      <w:pPr>
        <w:pStyle w:val="Sraopastraipa"/>
        <w:tabs>
          <w:tab w:val="left" w:pos="993"/>
        </w:tabs>
        <w:spacing w:after="0" w:line="240" w:lineRule="auto"/>
        <w:ind w:left="567"/>
        <w:jc w:val="both"/>
        <w:rPr>
          <w:rFonts w:cstheme="minorHAnsi"/>
          <w:sz w:val="22"/>
          <w:szCs w:val="22"/>
        </w:rPr>
      </w:pPr>
    </w:p>
    <w:p w14:paraId="69387C55" w14:textId="77777777" w:rsidR="00AB21AB" w:rsidRPr="00257F4D" w:rsidRDefault="00AB21AB" w:rsidP="002A719B">
      <w:pPr>
        <w:pStyle w:val="Antrat1"/>
        <w:pBdr>
          <w:bottom w:val="single" w:sz="4" w:space="1" w:color="ED7D31" w:themeColor="accent2"/>
        </w:pBdr>
        <w:spacing w:before="0" w:after="0" w:line="240" w:lineRule="auto"/>
        <w:contextualSpacing/>
        <w:jc w:val="both"/>
        <w:rPr>
          <w:rFonts w:asciiTheme="minorHAnsi" w:hAnsiTheme="minorHAnsi" w:cstheme="minorHAnsi"/>
          <w:sz w:val="28"/>
          <w:szCs w:val="28"/>
        </w:rPr>
      </w:pPr>
      <w:bookmarkStart w:id="3" w:name="_Ref39426332"/>
      <w:bookmarkStart w:id="4" w:name="_Ref39426338"/>
      <w:bookmarkStart w:id="5" w:name="_Toc215501616"/>
      <w:bookmarkEnd w:id="1"/>
      <w:r w:rsidRPr="00257F4D">
        <w:rPr>
          <w:rFonts w:asciiTheme="minorHAnsi" w:hAnsiTheme="minorHAnsi" w:cstheme="minorHAnsi"/>
          <w:sz w:val="28"/>
          <w:szCs w:val="28"/>
        </w:rPr>
        <w:t>2. Pirkimo objektas</w:t>
      </w:r>
      <w:bookmarkEnd w:id="3"/>
      <w:bookmarkEnd w:id="4"/>
      <w:bookmarkEnd w:id="5"/>
    </w:p>
    <w:p w14:paraId="1C9328DC" w14:textId="0A0F3ED6" w:rsidR="009F4D3A" w:rsidRPr="00257F4D" w:rsidRDefault="00AB21AB" w:rsidP="002A719B">
      <w:pPr>
        <w:pStyle w:val="Betarp"/>
        <w:numPr>
          <w:ilvl w:val="1"/>
          <w:numId w:val="7"/>
        </w:numPr>
        <w:ind w:left="0" w:firstLine="567"/>
        <w:contextualSpacing/>
        <w:jc w:val="both"/>
        <w:rPr>
          <w:rFonts w:cstheme="minorHAnsi"/>
          <w:b/>
          <w:bCs/>
          <w:sz w:val="22"/>
          <w:szCs w:val="22"/>
        </w:rPr>
      </w:pPr>
      <w:r w:rsidRPr="00257F4D">
        <w:rPr>
          <w:rFonts w:eastAsia="Calibri" w:cstheme="minorHAnsi"/>
          <w:color w:val="000000" w:themeColor="text1"/>
          <w:sz w:val="22"/>
          <w:szCs w:val="22"/>
        </w:rPr>
        <w:t xml:space="preserve">Perkančioji organizacija numato įsigyti </w:t>
      </w:r>
      <w:r w:rsidR="00D76103" w:rsidRPr="00257F4D">
        <w:rPr>
          <w:rFonts w:eastAsia="Calibri" w:cstheme="minorHAnsi"/>
          <w:color w:val="000000" w:themeColor="text1"/>
          <w:sz w:val="22"/>
          <w:szCs w:val="22"/>
        </w:rPr>
        <w:t>oro monitoringo įrangą</w:t>
      </w:r>
      <w:r w:rsidR="002A719B" w:rsidRPr="00257F4D">
        <w:rPr>
          <w:rFonts w:eastAsia="Calibri" w:cstheme="minorHAnsi"/>
          <w:color w:val="000000" w:themeColor="text1"/>
          <w:sz w:val="22"/>
          <w:szCs w:val="22"/>
        </w:rPr>
        <w:t xml:space="preserve"> kartu su </w:t>
      </w:r>
      <w:r w:rsidR="00467D38" w:rsidRPr="00257F4D">
        <w:rPr>
          <w:rFonts w:cstheme="minorHAnsi"/>
          <w:sz w:val="22"/>
          <w:szCs w:val="22"/>
        </w:rPr>
        <w:t xml:space="preserve"> </w:t>
      </w:r>
      <w:r w:rsidR="00363694" w:rsidRPr="00257F4D">
        <w:rPr>
          <w:rFonts w:cstheme="minorHAnsi"/>
          <w:sz w:val="22"/>
          <w:szCs w:val="22"/>
        </w:rPr>
        <w:t>pristatym</w:t>
      </w:r>
      <w:r w:rsidR="002A719B" w:rsidRPr="00257F4D">
        <w:rPr>
          <w:rFonts w:cstheme="minorHAnsi"/>
          <w:sz w:val="22"/>
          <w:szCs w:val="22"/>
        </w:rPr>
        <w:t>u</w:t>
      </w:r>
      <w:r w:rsidR="00363694" w:rsidRPr="00257F4D">
        <w:rPr>
          <w:rFonts w:cstheme="minorHAnsi"/>
          <w:sz w:val="22"/>
          <w:szCs w:val="22"/>
        </w:rPr>
        <w:t xml:space="preserve">, </w:t>
      </w:r>
      <w:r w:rsidR="00467D38" w:rsidRPr="00257F4D">
        <w:rPr>
          <w:rFonts w:eastAsia="Calibri" w:cstheme="minorHAnsi"/>
          <w:color w:val="000000" w:themeColor="text1"/>
          <w:sz w:val="22"/>
          <w:szCs w:val="22"/>
        </w:rPr>
        <w:t>sumontavim</w:t>
      </w:r>
      <w:r w:rsidR="002A719B" w:rsidRPr="00257F4D">
        <w:rPr>
          <w:rFonts w:eastAsia="Calibri" w:cstheme="minorHAnsi"/>
          <w:color w:val="000000" w:themeColor="text1"/>
          <w:sz w:val="22"/>
          <w:szCs w:val="22"/>
        </w:rPr>
        <w:t>u</w:t>
      </w:r>
      <w:r w:rsidR="00153A5F" w:rsidRPr="00257F4D">
        <w:rPr>
          <w:rFonts w:eastAsia="Calibri" w:cstheme="minorHAnsi"/>
          <w:color w:val="000000" w:themeColor="text1"/>
          <w:sz w:val="22"/>
          <w:szCs w:val="22"/>
        </w:rPr>
        <w:t xml:space="preserve">, </w:t>
      </w:r>
      <w:r w:rsidR="00363694" w:rsidRPr="00257F4D">
        <w:rPr>
          <w:rFonts w:eastAsia="Calibri" w:cstheme="minorHAnsi"/>
          <w:color w:val="000000" w:themeColor="text1"/>
          <w:sz w:val="22"/>
          <w:szCs w:val="22"/>
        </w:rPr>
        <w:t>paruošim</w:t>
      </w:r>
      <w:r w:rsidR="002A719B" w:rsidRPr="00257F4D">
        <w:rPr>
          <w:rFonts w:eastAsia="Calibri" w:cstheme="minorHAnsi"/>
          <w:color w:val="000000" w:themeColor="text1"/>
          <w:sz w:val="22"/>
          <w:szCs w:val="22"/>
        </w:rPr>
        <w:t>u</w:t>
      </w:r>
      <w:r w:rsidR="00363694" w:rsidRPr="00257F4D">
        <w:rPr>
          <w:rFonts w:eastAsia="Calibri" w:cstheme="minorHAnsi"/>
          <w:color w:val="000000" w:themeColor="text1"/>
          <w:sz w:val="22"/>
          <w:szCs w:val="22"/>
        </w:rPr>
        <w:t xml:space="preserve"> darbui</w:t>
      </w:r>
      <w:r w:rsidR="005B745D" w:rsidRPr="00257F4D">
        <w:rPr>
          <w:rFonts w:eastAsia="Calibri" w:cstheme="minorHAnsi"/>
          <w:color w:val="000000" w:themeColor="text1"/>
          <w:sz w:val="22"/>
          <w:szCs w:val="22"/>
        </w:rPr>
        <w:t xml:space="preserve">, </w:t>
      </w:r>
      <w:r w:rsidR="002A719B" w:rsidRPr="00257F4D">
        <w:rPr>
          <w:rFonts w:eastAsia="Calibri" w:cstheme="minorHAnsi"/>
          <w:color w:val="000000" w:themeColor="text1"/>
          <w:sz w:val="22"/>
          <w:szCs w:val="22"/>
        </w:rPr>
        <w:t>apmokymu</w:t>
      </w:r>
      <w:r w:rsidR="00D76103" w:rsidRPr="00257F4D">
        <w:rPr>
          <w:rFonts w:eastAsia="Calibri" w:cstheme="minorHAnsi"/>
          <w:color w:val="000000" w:themeColor="text1"/>
          <w:sz w:val="22"/>
          <w:szCs w:val="22"/>
        </w:rPr>
        <w:t xml:space="preserve"> dirbti</w:t>
      </w:r>
      <w:r w:rsidR="002A719B" w:rsidRPr="00257F4D">
        <w:rPr>
          <w:rFonts w:eastAsia="Calibri" w:cstheme="minorHAnsi"/>
          <w:color w:val="000000" w:themeColor="text1"/>
          <w:sz w:val="22"/>
          <w:szCs w:val="22"/>
        </w:rPr>
        <w:t xml:space="preserve"> su prekėmis</w:t>
      </w:r>
      <w:r w:rsidR="005B745D" w:rsidRPr="00257F4D">
        <w:rPr>
          <w:rFonts w:eastAsia="Calibri" w:cstheme="minorHAnsi"/>
          <w:color w:val="000000" w:themeColor="text1"/>
          <w:sz w:val="22"/>
          <w:szCs w:val="22"/>
        </w:rPr>
        <w:t xml:space="preserve"> bei</w:t>
      </w:r>
      <w:r w:rsidR="00B92817" w:rsidRPr="00257F4D">
        <w:rPr>
          <w:rFonts w:eastAsia="Calibri" w:cstheme="minorHAnsi"/>
          <w:color w:val="000000" w:themeColor="text1"/>
          <w:sz w:val="22"/>
          <w:szCs w:val="22"/>
        </w:rPr>
        <w:t xml:space="preserve"> su</w:t>
      </w:r>
      <w:r w:rsidR="005B745D" w:rsidRPr="00257F4D">
        <w:rPr>
          <w:rFonts w:eastAsia="Calibri" w:cstheme="minorHAnsi"/>
          <w:color w:val="000000" w:themeColor="text1"/>
          <w:sz w:val="22"/>
          <w:szCs w:val="22"/>
        </w:rPr>
        <w:t xml:space="preserve"> </w:t>
      </w:r>
      <w:r w:rsidR="00B92817" w:rsidRPr="00257F4D">
        <w:rPr>
          <w:rFonts w:eastAsia="Calibri" w:cstheme="minorHAnsi"/>
          <w:color w:val="000000" w:themeColor="text1"/>
          <w:sz w:val="22"/>
          <w:szCs w:val="22"/>
        </w:rPr>
        <w:t>techninės priežiūros paslaugomis</w:t>
      </w:r>
      <w:r w:rsidR="00467D38" w:rsidRPr="00257F4D">
        <w:rPr>
          <w:rFonts w:eastAsia="Calibri" w:cstheme="minorHAnsi"/>
          <w:color w:val="000000" w:themeColor="text1"/>
          <w:sz w:val="22"/>
          <w:szCs w:val="22"/>
        </w:rPr>
        <w:t xml:space="preserve"> </w:t>
      </w:r>
      <w:r w:rsidR="00B62E9E" w:rsidRPr="00257F4D">
        <w:rPr>
          <w:rFonts w:eastAsia="Calibri" w:cstheme="minorHAnsi"/>
          <w:color w:val="000000" w:themeColor="text1"/>
          <w:sz w:val="22"/>
          <w:szCs w:val="22"/>
        </w:rPr>
        <w:t xml:space="preserve">(toliau – </w:t>
      </w:r>
      <w:r w:rsidR="008C6FC8" w:rsidRPr="00257F4D">
        <w:rPr>
          <w:rFonts w:eastAsia="Calibri" w:cstheme="minorHAnsi"/>
          <w:color w:val="000000" w:themeColor="text1"/>
          <w:sz w:val="22"/>
          <w:szCs w:val="22"/>
        </w:rPr>
        <w:t>prekės</w:t>
      </w:r>
      <w:r w:rsidR="00B62E9E" w:rsidRPr="00257F4D">
        <w:rPr>
          <w:rFonts w:eastAsia="Calibri" w:cstheme="minorHAnsi"/>
          <w:color w:val="000000" w:themeColor="text1"/>
          <w:sz w:val="22"/>
          <w:szCs w:val="22"/>
        </w:rPr>
        <w:t xml:space="preserve">). </w:t>
      </w:r>
      <w:r w:rsidRPr="00257F4D">
        <w:rPr>
          <w:rFonts w:cstheme="minorHAnsi"/>
          <w:sz w:val="22"/>
          <w:szCs w:val="22"/>
        </w:rPr>
        <w:t xml:space="preserve">Reikalavimai pirkimo objektui nustatyti specialiųjų pirkimo </w:t>
      </w:r>
      <w:r w:rsidRPr="00257F4D">
        <w:rPr>
          <w:rFonts w:cstheme="minorHAnsi"/>
          <w:color w:val="000000" w:themeColor="text1"/>
          <w:sz w:val="22"/>
          <w:szCs w:val="22"/>
        </w:rPr>
        <w:t xml:space="preserve">sąlygų </w:t>
      </w:r>
      <w:r w:rsidR="00102A3E" w:rsidRPr="00257F4D">
        <w:rPr>
          <w:rFonts w:cstheme="minorHAnsi"/>
          <w:color w:val="000000" w:themeColor="text1"/>
          <w:sz w:val="22"/>
          <w:szCs w:val="22"/>
        </w:rPr>
        <w:t>2</w:t>
      </w:r>
      <w:r w:rsidRPr="00257F4D">
        <w:rPr>
          <w:rFonts w:cstheme="minorHAnsi"/>
          <w:color w:val="000000" w:themeColor="text1"/>
          <w:sz w:val="22"/>
          <w:szCs w:val="22"/>
        </w:rPr>
        <w:t xml:space="preserve"> </w:t>
      </w:r>
      <w:r w:rsidRPr="00257F4D">
        <w:rPr>
          <w:rFonts w:cstheme="minorHAnsi"/>
          <w:sz w:val="22"/>
          <w:szCs w:val="22"/>
        </w:rPr>
        <w:t>priede</w:t>
      </w:r>
      <w:r w:rsidR="008C6FC8" w:rsidRPr="00257F4D">
        <w:rPr>
          <w:rFonts w:cstheme="minorHAnsi"/>
          <w:sz w:val="22"/>
          <w:szCs w:val="22"/>
        </w:rPr>
        <w:t>.</w:t>
      </w:r>
      <w:r w:rsidR="002A719B" w:rsidRPr="00257F4D">
        <w:rPr>
          <w:rFonts w:cstheme="minorHAnsi"/>
          <w:sz w:val="22"/>
          <w:szCs w:val="22"/>
        </w:rPr>
        <w:t xml:space="preserve"> </w:t>
      </w:r>
    </w:p>
    <w:p w14:paraId="5A0C4255" w14:textId="61A1935C" w:rsidR="003770A4" w:rsidRPr="00257F4D" w:rsidRDefault="00AB21AB" w:rsidP="002A719B">
      <w:pPr>
        <w:pStyle w:val="Betarp"/>
        <w:numPr>
          <w:ilvl w:val="1"/>
          <w:numId w:val="7"/>
        </w:numPr>
        <w:ind w:left="0" w:firstLine="567"/>
        <w:contextualSpacing/>
        <w:jc w:val="both"/>
        <w:rPr>
          <w:rFonts w:cstheme="minorHAnsi"/>
          <w:color w:val="FF0000"/>
          <w:sz w:val="22"/>
          <w:szCs w:val="22"/>
        </w:rPr>
      </w:pPr>
      <w:r w:rsidRPr="00257F4D">
        <w:rPr>
          <w:rFonts w:cstheme="minorHAnsi"/>
          <w:sz w:val="22"/>
          <w:szCs w:val="22"/>
        </w:rPr>
        <w:t>Pirkimo objektas į dalis neskaidomas</w:t>
      </w:r>
      <w:r w:rsidR="00A54174" w:rsidRPr="00257F4D">
        <w:rPr>
          <w:rFonts w:cstheme="minorHAnsi"/>
          <w:sz w:val="22"/>
          <w:szCs w:val="22"/>
        </w:rPr>
        <w:t>.</w:t>
      </w:r>
      <w:r w:rsidR="00A54174" w:rsidRPr="00257F4D">
        <w:rPr>
          <w:rFonts w:cstheme="minorHAnsi"/>
          <w:color w:val="FF0000"/>
          <w:sz w:val="22"/>
          <w:szCs w:val="22"/>
        </w:rPr>
        <w:t xml:space="preserve"> </w:t>
      </w:r>
      <w:r w:rsidRPr="00257F4D">
        <w:rPr>
          <w:rFonts w:cstheme="minorHAnsi"/>
          <w:sz w:val="22"/>
          <w:szCs w:val="22"/>
        </w:rPr>
        <w:t xml:space="preserve">Pirkimo apimtys, reikalavimai ir techninė specifikacija apibrėžti specialiųjų pirkimo sąlygų </w:t>
      </w:r>
      <w:r w:rsidR="001476D2" w:rsidRPr="00257F4D">
        <w:rPr>
          <w:rFonts w:cstheme="minorHAnsi"/>
          <w:sz w:val="22"/>
          <w:szCs w:val="22"/>
        </w:rPr>
        <w:t>2</w:t>
      </w:r>
      <w:r w:rsidRPr="00257F4D">
        <w:rPr>
          <w:rFonts w:cstheme="minorHAnsi"/>
          <w:color w:val="00B050"/>
          <w:sz w:val="22"/>
          <w:szCs w:val="22"/>
        </w:rPr>
        <w:t xml:space="preserve"> </w:t>
      </w:r>
      <w:r w:rsidRPr="00257F4D">
        <w:rPr>
          <w:rFonts w:cstheme="minorHAnsi"/>
          <w:sz w:val="22"/>
          <w:szCs w:val="22"/>
        </w:rPr>
        <w:t>priede.</w:t>
      </w:r>
      <w:r w:rsidRPr="00257F4D">
        <w:rPr>
          <w:rFonts w:cstheme="minorHAnsi"/>
          <w:color w:val="00B050"/>
          <w:sz w:val="22"/>
          <w:szCs w:val="22"/>
        </w:rPr>
        <w:t xml:space="preserve"> </w:t>
      </w:r>
    </w:p>
    <w:p w14:paraId="63CE47C0" w14:textId="68137382" w:rsidR="00D76103" w:rsidRPr="00257F4D" w:rsidRDefault="00D76103" w:rsidP="002A719B">
      <w:pPr>
        <w:pStyle w:val="Sraopastraipa"/>
        <w:numPr>
          <w:ilvl w:val="1"/>
          <w:numId w:val="7"/>
        </w:numPr>
        <w:spacing w:after="0" w:line="240" w:lineRule="auto"/>
        <w:ind w:left="0" w:firstLine="567"/>
        <w:jc w:val="both"/>
        <w:rPr>
          <w:rFonts w:cstheme="minorHAnsi"/>
          <w:sz w:val="22"/>
          <w:szCs w:val="22"/>
        </w:rPr>
      </w:pPr>
      <w:r w:rsidRPr="00257F4D">
        <w:rPr>
          <w:rFonts w:cstheme="minorHAnsi"/>
          <w:sz w:val="22"/>
          <w:szCs w:val="22"/>
        </w:rPr>
        <w:t xml:space="preserve">Tiekėjas, teikdamas pasiūlymą, privalo įsivertinti visą informaciją ar medžiagą, visas pirkimo sutarčiai įvykdyti reikalingas sąnaudas – nurodytoms </w:t>
      </w:r>
      <w:r w:rsidR="00381AA7" w:rsidRPr="00257F4D">
        <w:rPr>
          <w:rFonts w:cstheme="minorHAnsi"/>
          <w:sz w:val="22"/>
          <w:szCs w:val="22"/>
        </w:rPr>
        <w:t>prekėms</w:t>
      </w:r>
      <w:r w:rsidRPr="00257F4D">
        <w:rPr>
          <w:rFonts w:cstheme="minorHAnsi"/>
          <w:sz w:val="22"/>
          <w:szCs w:val="22"/>
        </w:rPr>
        <w:t xml:space="preserve"> ti</w:t>
      </w:r>
      <w:r w:rsidR="00381AA7" w:rsidRPr="00257F4D">
        <w:rPr>
          <w:rFonts w:cstheme="minorHAnsi"/>
          <w:sz w:val="22"/>
          <w:szCs w:val="22"/>
        </w:rPr>
        <w:t>e</w:t>
      </w:r>
      <w:r w:rsidRPr="00257F4D">
        <w:rPr>
          <w:rFonts w:cstheme="minorHAnsi"/>
          <w:sz w:val="22"/>
          <w:szCs w:val="22"/>
        </w:rPr>
        <w:t>kti reikalingų medžiagų, gaminių, mechanizmų eksploatacijos ir darbo užmokesčio vertę, socialinio draudimo mokesčius, pridėtinės vertės mokesčius, kitus reikalingus mokesčius bei išlaidas, kurias turi numatyti profesionalus ir atsakingas tiekėjas, kadangi po pasiūlymų pateikimo termino nebus galima keisti pasiūlymo sumos arba sąlygų, grindžiamų tiekėjo klaidomis ar praleidimais. Jeigu vykdant sutartį paaiškės, kad tiekėjas turi patirti išlaidų, kurias jis privalėjo įtraukti į savo pasiūlymą pagal šio pirkimo dokumentus ar jų paaiškinimus, tai šias išlaidas padengti tiekėjas privalės savo sąskaita.</w:t>
      </w:r>
    </w:p>
    <w:p w14:paraId="7E40C7EB" w14:textId="77777777" w:rsidR="003770A4" w:rsidRPr="00257F4D" w:rsidRDefault="00AB21AB" w:rsidP="002A719B">
      <w:pPr>
        <w:pStyle w:val="Betarp"/>
        <w:numPr>
          <w:ilvl w:val="1"/>
          <w:numId w:val="7"/>
        </w:numPr>
        <w:ind w:left="0" w:firstLine="567"/>
        <w:contextualSpacing/>
        <w:jc w:val="both"/>
        <w:rPr>
          <w:rFonts w:cstheme="minorHAnsi"/>
          <w:sz w:val="22"/>
          <w:szCs w:val="22"/>
        </w:rPr>
      </w:pPr>
      <w:r w:rsidRPr="00257F4D">
        <w:rPr>
          <w:rFonts w:cstheme="minorHAnsi"/>
          <w:sz w:val="22"/>
          <w:szCs w:val="22"/>
        </w:rPr>
        <w:t xml:space="preserve">Jeigu apibūdinant pirkimo objektą techninėje specifikacijoje </w:t>
      </w:r>
      <w:r w:rsidR="003770A4" w:rsidRPr="00257F4D">
        <w:rPr>
          <w:rFonts w:cstheme="minorHAnsi"/>
          <w:sz w:val="22"/>
          <w:szCs w:val="22"/>
        </w:rPr>
        <w:t xml:space="preserve">ar kituose pirkimo dokumentuose </w:t>
      </w:r>
      <w:r w:rsidRPr="00257F4D">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36EB93F" w14:textId="66C056EB" w:rsidR="00AB21AB" w:rsidRPr="00257F4D" w:rsidRDefault="00AB21AB" w:rsidP="002A719B">
      <w:pPr>
        <w:pStyle w:val="Betarp"/>
        <w:numPr>
          <w:ilvl w:val="1"/>
          <w:numId w:val="7"/>
        </w:numPr>
        <w:ind w:left="0" w:firstLine="567"/>
        <w:contextualSpacing/>
        <w:jc w:val="both"/>
        <w:rPr>
          <w:rFonts w:cstheme="minorHAnsi"/>
          <w:sz w:val="22"/>
          <w:szCs w:val="22"/>
        </w:rPr>
      </w:pPr>
      <w:r w:rsidRPr="00257F4D">
        <w:rPr>
          <w:rFonts w:cstheme="minorHAnsi"/>
          <w:sz w:val="22"/>
          <w:szCs w:val="22"/>
        </w:rPr>
        <w:t xml:space="preserve">Jeigu apibūdinant pirkimo objektą techninėje specifikacijoje </w:t>
      </w:r>
      <w:r w:rsidR="003770A4" w:rsidRPr="00257F4D">
        <w:rPr>
          <w:rFonts w:cstheme="minorHAnsi"/>
          <w:sz w:val="22"/>
          <w:szCs w:val="22"/>
        </w:rPr>
        <w:t xml:space="preserve">ar kituose pirkimo dokumentuose </w:t>
      </w:r>
      <w:r w:rsidRPr="00257F4D">
        <w:rPr>
          <w:rFonts w:cstheme="minorHAnsi"/>
          <w:sz w:val="22"/>
          <w:szCs w:val="22"/>
        </w:rPr>
        <w:t xml:space="preserve">nurodytas standartas, </w:t>
      </w:r>
      <w:r w:rsidRPr="00257F4D">
        <w:rPr>
          <w:rFonts w:cstheme="minorHAns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7F4D">
        <w:rPr>
          <w:rFonts w:cstheme="minorHAnsi"/>
          <w:sz w:val="22"/>
          <w:szCs w:val="22"/>
        </w:rPr>
        <w:t xml:space="preserve">turi būti laikoma, kad kiekviena tokia nuoroda yra pateikta su žodžiais „arba lygiavertis“. </w:t>
      </w:r>
    </w:p>
    <w:p w14:paraId="09C57564" w14:textId="77777777" w:rsidR="00AB21AB" w:rsidRPr="00257F4D" w:rsidRDefault="00AB21AB" w:rsidP="002A719B">
      <w:pPr>
        <w:pStyle w:val="Sraopastraipa"/>
        <w:spacing w:after="0" w:line="240" w:lineRule="auto"/>
        <w:ind w:left="0" w:firstLine="567"/>
        <w:jc w:val="both"/>
        <w:rPr>
          <w:rFonts w:cstheme="minorHAnsi"/>
          <w:sz w:val="22"/>
          <w:szCs w:val="22"/>
        </w:rPr>
      </w:pPr>
    </w:p>
    <w:p w14:paraId="77352616" w14:textId="77777777" w:rsidR="00AB21AB" w:rsidRPr="00257F4D" w:rsidRDefault="00AB21AB" w:rsidP="002A719B">
      <w:pPr>
        <w:pStyle w:val="Antrat1"/>
        <w:pBdr>
          <w:bottom w:val="single" w:sz="4" w:space="1" w:color="ED7D31" w:themeColor="accent2"/>
        </w:pBdr>
        <w:spacing w:before="0" w:after="0" w:line="240" w:lineRule="auto"/>
        <w:contextualSpacing/>
        <w:jc w:val="both"/>
        <w:rPr>
          <w:rFonts w:asciiTheme="minorHAnsi" w:hAnsiTheme="minorHAnsi" w:cstheme="minorHAnsi"/>
          <w:sz w:val="28"/>
          <w:szCs w:val="28"/>
        </w:rPr>
      </w:pPr>
      <w:bookmarkStart w:id="6" w:name="_Toc215501617"/>
      <w:r w:rsidRPr="00257F4D">
        <w:rPr>
          <w:rFonts w:asciiTheme="minorHAnsi" w:hAnsiTheme="minorHAnsi" w:cstheme="minorHAnsi"/>
          <w:sz w:val="28"/>
          <w:szCs w:val="28"/>
        </w:rPr>
        <w:lastRenderedPageBreak/>
        <w:t xml:space="preserve">3. </w:t>
      </w:r>
      <w:bookmarkStart w:id="7" w:name="_Ref39427921"/>
      <w:bookmarkStart w:id="8" w:name="_Ref39427927"/>
      <w:bookmarkStart w:id="9" w:name="_Ref39740354"/>
      <w:r w:rsidRPr="00257F4D">
        <w:rPr>
          <w:rFonts w:asciiTheme="minorHAnsi" w:hAnsiTheme="minorHAnsi" w:cstheme="minorHAnsi"/>
          <w:sz w:val="28"/>
          <w:szCs w:val="28"/>
        </w:rPr>
        <w:t>Susitikimai su tiekėjais</w:t>
      </w:r>
      <w:bookmarkEnd w:id="7"/>
      <w:bookmarkEnd w:id="8"/>
      <w:r w:rsidRPr="00257F4D">
        <w:rPr>
          <w:rFonts w:asciiTheme="minorHAnsi" w:hAnsiTheme="minorHAnsi" w:cstheme="minorHAnsi"/>
          <w:sz w:val="28"/>
          <w:szCs w:val="28"/>
        </w:rPr>
        <w:t xml:space="preserve"> ir objekto apžiūra</w:t>
      </w:r>
      <w:bookmarkEnd w:id="6"/>
      <w:bookmarkEnd w:id="9"/>
    </w:p>
    <w:p w14:paraId="181D666D" w14:textId="4F08DED7" w:rsidR="00DC5B41" w:rsidRPr="00257F4D" w:rsidRDefault="00AB21AB" w:rsidP="002A719B">
      <w:pPr>
        <w:pStyle w:val="Sraopastraipa"/>
        <w:numPr>
          <w:ilvl w:val="1"/>
          <w:numId w:val="8"/>
        </w:numPr>
        <w:spacing w:after="0" w:line="240" w:lineRule="auto"/>
        <w:ind w:left="0" w:firstLine="567"/>
        <w:jc w:val="both"/>
        <w:rPr>
          <w:rFonts w:cstheme="minorHAnsi"/>
          <w:i/>
          <w:color w:val="FF0000"/>
          <w:sz w:val="22"/>
          <w:szCs w:val="22"/>
        </w:rPr>
      </w:pPr>
      <w:r w:rsidRPr="00257F4D">
        <w:rPr>
          <w:rFonts w:cstheme="minorHAnsi"/>
          <w:sz w:val="22"/>
          <w:szCs w:val="22"/>
        </w:rPr>
        <w:t>Perkančioji organizacija nerengs susitikimo su tiekėjais dėl pirkimo sąlygų paaiškinimo.</w:t>
      </w:r>
    </w:p>
    <w:p w14:paraId="39EF0B87" w14:textId="77777777" w:rsidR="00D76103" w:rsidRPr="00257F4D" w:rsidRDefault="00D76103" w:rsidP="002A719B">
      <w:pPr>
        <w:pStyle w:val="Sraopastraipa"/>
        <w:numPr>
          <w:ilvl w:val="1"/>
          <w:numId w:val="8"/>
        </w:numPr>
        <w:spacing w:after="0" w:line="240" w:lineRule="auto"/>
        <w:ind w:left="0" w:firstLine="567"/>
        <w:jc w:val="both"/>
        <w:rPr>
          <w:rFonts w:cstheme="minorHAnsi"/>
          <w:sz w:val="22"/>
          <w:szCs w:val="22"/>
        </w:rPr>
      </w:pPr>
      <w:bookmarkStart w:id="10" w:name="_Ref39473754"/>
      <w:bookmarkStart w:id="11" w:name="_Ref39473761"/>
      <w:bookmarkStart w:id="12" w:name="_Ref39474188"/>
      <w:r w:rsidRPr="00257F4D">
        <w:rPr>
          <w:rFonts w:cstheme="minorHAnsi"/>
          <w:sz w:val="22"/>
          <w:szCs w:val="22"/>
        </w:rPr>
        <w:t>Perkančioji organizacija nerengs objekto apžiūros.</w:t>
      </w:r>
    </w:p>
    <w:p w14:paraId="211D0D21" w14:textId="77777777" w:rsidR="00AB21AB" w:rsidRPr="00257F4D" w:rsidRDefault="00AB21AB" w:rsidP="002A719B">
      <w:pPr>
        <w:pStyle w:val="Antrat1"/>
        <w:pBdr>
          <w:bottom w:val="single" w:sz="4" w:space="1" w:color="ED7D31" w:themeColor="accent2"/>
        </w:pBdr>
        <w:spacing w:before="0" w:after="0" w:line="240" w:lineRule="auto"/>
        <w:contextualSpacing/>
        <w:jc w:val="both"/>
        <w:rPr>
          <w:rFonts w:asciiTheme="minorHAnsi" w:hAnsiTheme="minorHAnsi" w:cstheme="minorHAnsi"/>
          <w:sz w:val="28"/>
          <w:szCs w:val="28"/>
        </w:rPr>
      </w:pPr>
      <w:bookmarkStart w:id="13" w:name="_Toc215501618"/>
      <w:r w:rsidRPr="00257F4D">
        <w:rPr>
          <w:rFonts w:asciiTheme="minorHAnsi" w:hAnsiTheme="minorHAnsi" w:cstheme="minorHAnsi"/>
          <w:sz w:val="28"/>
          <w:szCs w:val="28"/>
        </w:rPr>
        <w:t>4. Tiekėjų pašalinimo pagrindai</w:t>
      </w:r>
      <w:bookmarkEnd w:id="10"/>
      <w:bookmarkEnd w:id="11"/>
      <w:bookmarkEnd w:id="12"/>
      <w:r w:rsidRPr="00257F4D">
        <w:rPr>
          <w:rFonts w:asciiTheme="minorHAnsi" w:hAnsiTheme="minorHAnsi" w:cstheme="minorHAnsi"/>
          <w:sz w:val="28"/>
          <w:szCs w:val="28"/>
        </w:rPr>
        <w:t xml:space="preserve"> ir kvalifikacijos reikalavimai</w:t>
      </w:r>
      <w:bookmarkEnd w:id="13"/>
    </w:p>
    <w:p w14:paraId="43806492" w14:textId="5960F547" w:rsidR="00381AA7" w:rsidRPr="00257F4D" w:rsidRDefault="00381AA7" w:rsidP="00381AA7">
      <w:pPr>
        <w:pStyle w:val="Sraopastraipa"/>
        <w:numPr>
          <w:ilvl w:val="1"/>
          <w:numId w:val="9"/>
        </w:numPr>
        <w:spacing w:after="0" w:line="240" w:lineRule="auto"/>
        <w:ind w:left="0" w:firstLine="567"/>
        <w:jc w:val="both"/>
        <w:rPr>
          <w:rFonts w:cstheme="minorHAnsi"/>
        </w:rPr>
      </w:pPr>
      <w:r w:rsidRPr="00257F4D">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3 priede. </w:t>
      </w:r>
    </w:p>
    <w:p w14:paraId="1E099FC0" w14:textId="78513184" w:rsidR="00A54174" w:rsidRPr="00257F4D" w:rsidRDefault="00A54174" w:rsidP="002A719B">
      <w:pPr>
        <w:pStyle w:val="Sraopastraipa"/>
        <w:numPr>
          <w:ilvl w:val="1"/>
          <w:numId w:val="9"/>
        </w:numPr>
        <w:spacing w:after="0" w:line="240" w:lineRule="auto"/>
        <w:ind w:left="0" w:firstLine="567"/>
        <w:jc w:val="both"/>
        <w:rPr>
          <w:rFonts w:cstheme="minorHAnsi"/>
          <w:color w:val="000000" w:themeColor="text1"/>
          <w:sz w:val="22"/>
          <w:szCs w:val="22"/>
        </w:rPr>
      </w:pPr>
      <w:r w:rsidRPr="00257F4D">
        <w:rPr>
          <w:rFonts w:cstheme="minorHAnsi"/>
          <w:color w:val="000000" w:themeColor="text1"/>
          <w:sz w:val="22"/>
          <w:szCs w:val="22"/>
        </w:rPr>
        <w:t>Tiekėjams nenustatomi kvalifikacijos reikalavimai</w:t>
      </w:r>
      <w:r w:rsidR="002A719B" w:rsidRPr="00257F4D">
        <w:rPr>
          <w:rFonts w:cstheme="minorHAnsi"/>
          <w:color w:val="000000" w:themeColor="text1"/>
          <w:sz w:val="22"/>
          <w:szCs w:val="22"/>
        </w:rPr>
        <w:t>.</w:t>
      </w:r>
    </w:p>
    <w:p w14:paraId="03E4B71B" w14:textId="77777777" w:rsidR="002A719B" w:rsidRPr="00257F4D" w:rsidRDefault="002A719B" w:rsidP="002A719B">
      <w:pPr>
        <w:spacing w:after="0" w:line="240" w:lineRule="auto"/>
        <w:jc w:val="both"/>
        <w:rPr>
          <w:rFonts w:cstheme="minorHAnsi"/>
          <w:color w:val="000000" w:themeColor="text1"/>
          <w:sz w:val="22"/>
          <w:szCs w:val="22"/>
        </w:rPr>
      </w:pPr>
    </w:p>
    <w:p w14:paraId="57A21486" w14:textId="7F1ABCD3" w:rsidR="00AB21AB" w:rsidRPr="00257F4D" w:rsidRDefault="00AB21AB" w:rsidP="002A719B">
      <w:pPr>
        <w:pStyle w:val="Antrat1"/>
        <w:numPr>
          <w:ilvl w:val="0"/>
          <w:numId w:val="10"/>
        </w:numPr>
        <w:pBdr>
          <w:bottom w:val="single" w:sz="4" w:space="1" w:color="ED7D31" w:themeColor="accent2"/>
        </w:pBdr>
        <w:tabs>
          <w:tab w:val="left" w:pos="567"/>
        </w:tabs>
        <w:spacing w:before="0" w:after="0" w:line="240" w:lineRule="auto"/>
        <w:contextualSpacing/>
        <w:jc w:val="both"/>
        <w:rPr>
          <w:rFonts w:asciiTheme="minorHAnsi" w:hAnsiTheme="minorHAnsi" w:cstheme="minorHAnsi"/>
          <w:sz w:val="28"/>
          <w:szCs w:val="28"/>
        </w:rPr>
      </w:pPr>
      <w:bookmarkStart w:id="14" w:name="_Toc215501619"/>
      <w:r w:rsidRPr="00257F4D">
        <w:rPr>
          <w:rFonts w:asciiTheme="minorHAnsi" w:hAnsiTheme="minorHAnsi" w:cstheme="minorHAnsi"/>
          <w:sz w:val="28"/>
          <w:szCs w:val="28"/>
        </w:rPr>
        <w:t>Reikalavimai, susiję su nacionaliniu saugumu</w:t>
      </w:r>
      <w:bookmarkEnd w:id="14"/>
      <w:r w:rsidRPr="00257F4D">
        <w:rPr>
          <w:rFonts w:asciiTheme="minorHAnsi" w:hAnsiTheme="minorHAnsi" w:cstheme="minorHAnsi"/>
          <w:sz w:val="28"/>
          <w:szCs w:val="28"/>
        </w:rPr>
        <w:t xml:space="preserve"> </w:t>
      </w:r>
    </w:p>
    <w:p w14:paraId="03202ED5" w14:textId="77777777" w:rsidR="00267F40" w:rsidRPr="00257F4D" w:rsidRDefault="00267F40" w:rsidP="00267F40">
      <w:pPr>
        <w:pStyle w:val="Sraopastraipa"/>
        <w:numPr>
          <w:ilvl w:val="1"/>
          <w:numId w:val="10"/>
        </w:numPr>
        <w:spacing w:after="0" w:line="240" w:lineRule="auto"/>
        <w:ind w:left="0" w:firstLine="567"/>
        <w:jc w:val="both"/>
      </w:pPr>
      <w:r w:rsidRPr="00257F4D">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4B14486" w14:textId="2B58F8C4" w:rsidR="00267F40" w:rsidRPr="00257F4D" w:rsidRDefault="00267F40" w:rsidP="00267F40">
      <w:pPr>
        <w:pStyle w:val="Sraopastraipa"/>
        <w:numPr>
          <w:ilvl w:val="1"/>
          <w:numId w:val="10"/>
        </w:numPr>
        <w:spacing w:after="0" w:line="240" w:lineRule="auto"/>
        <w:ind w:left="0" w:firstLine="567"/>
        <w:jc w:val="both"/>
      </w:pPr>
      <w:r w:rsidRPr="00257F4D">
        <w:t xml:space="preserve">Perkančioji organizacija laiko, kad </w:t>
      </w:r>
      <w:r w:rsidRPr="00257F4D">
        <w:rPr>
          <w:color w:val="000000"/>
          <w:shd w:val="clear" w:color="auto" w:fill="FFFFFF"/>
        </w:rPr>
        <w:t>pirkimo objekto sudėtinis elementas – programinė įranga – kelia grėsmę nacionaliniam saugumui</w:t>
      </w:r>
      <w:r w:rsidRPr="00257F4D">
        <w:t xml:space="preserve">, jei jis atitinka VPĮ 37 straipsnio 9 dalies 1 ir (ar) 2 punkte numatytas sąlygas. </w:t>
      </w:r>
      <w:r w:rsidRPr="00257F4D">
        <w:rPr>
          <w:rFonts w:eastAsia="Times New Roman"/>
          <w:color w:val="000000" w:themeColor="text1"/>
          <w:lang w:eastAsia="en-US"/>
        </w:rPr>
        <w:t>Tiekėjai kartu su pasiūlymu turi pateikti Viešųjų pirkimų tarnybos nustatytos formos atitikties deklaraciją (specialiųjų pirkimo sąlygų 9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F9E836E" w14:textId="77777777" w:rsidR="00267F40" w:rsidRPr="00257F4D" w:rsidRDefault="00267F40" w:rsidP="00267F40">
      <w:pPr>
        <w:pStyle w:val="Sraopastraipa"/>
        <w:spacing w:after="0" w:line="240" w:lineRule="auto"/>
        <w:ind w:left="0" w:firstLine="567"/>
        <w:jc w:val="both"/>
        <w:rPr>
          <w:i/>
          <w:iCs/>
          <w:color w:val="7030A0"/>
          <w:szCs w:val="24"/>
        </w:rPr>
      </w:pPr>
      <w:r w:rsidRPr="00257F4D">
        <w:rPr>
          <w:i/>
          <w:iCs/>
          <w:szCs w:val="24"/>
        </w:rPr>
        <w:t>Pastabas.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257F4D">
        <w:rPr>
          <w:i/>
          <w:iCs/>
          <w:color w:val="7030A0"/>
          <w:szCs w:val="24"/>
        </w:rPr>
        <w:t>.</w:t>
      </w:r>
    </w:p>
    <w:p w14:paraId="1F24C6A8" w14:textId="77777777" w:rsidR="00267F40" w:rsidRPr="00257F4D" w:rsidRDefault="00267F40" w:rsidP="00267F40">
      <w:pPr>
        <w:pStyle w:val="Sraopastraipa"/>
        <w:numPr>
          <w:ilvl w:val="1"/>
          <w:numId w:val="10"/>
        </w:numPr>
        <w:spacing w:after="0" w:line="240" w:lineRule="auto"/>
        <w:ind w:left="0" w:firstLine="567"/>
        <w:jc w:val="both"/>
      </w:pPr>
      <w:r w:rsidRPr="00257F4D">
        <w:t xml:space="preserve">Perkančioji organizacija </w:t>
      </w:r>
      <w:r w:rsidRPr="00257F4D">
        <w:rPr>
          <w:color w:val="000000"/>
          <w:shd w:val="clear" w:color="auto" w:fill="FFFFFF"/>
        </w:rPr>
        <w:t>laiko, kad tiekėjas turi interesų, galinčių kelti grėsmę nacionaliniam saugumui</w:t>
      </w:r>
      <w:r w:rsidRPr="00257F4D">
        <w:t xml:space="preserve">, jei jis, </w:t>
      </w:r>
      <w:r w:rsidRPr="00257F4D">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257F4D">
        <w:rPr>
          <w:rFonts w:eastAsia="Times New Roman"/>
          <w:color w:val="000000" w:themeColor="text1"/>
          <w:lang w:eastAsia="en-US"/>
        </w:rPr>
        <w:t xml:space="preserve">Viešųjų pirkimų tarnybos nustatytos formos atitikties deklaraciją (specialiųjų pirkimo sąlygų 9 priedas). Perkančioji organizacija iš ekonomiškai naudingiausią pasiūlymą pateikusio tiekėjo reikalaus pateikti vieną (esant poreikiui – kelis) VPĮ 51 straipsnio 12 dalyje numatytą dokumentą. </w:t>
      </w:r>
    </w:p>
    <w:p w14:paraId="60E5CBFF" w14:textId="77777777" w:rsidR="00267F40" w:rsidRPr="00257F4D" w:rsidRDefault="00267F40" w:rsidP="00267F40">
      <w:pPr>
        <w:pStyle w:val="Sraopastraipa"/>
        <w:spacing w:after="0" w:line="240" w:lineRule="auto"/>
        <w:ind w:left="0" w:firstLine="567"/>
        <w:jc w:val="both"/>
        <w:rPr>
          <w:i/>
          <w:iCs/>
          <w:color w:val="7030A0"/>
          <w:szCs w:val="24"/>
        </w:rPr>
      </w:pPr>
      <w:r w:rsidRPr="00257F4D">
        <w:rPr>
          <w:i/>
          <w:iCs/>
          <w:shd w:val="clear" w:color="auto" w:fill="FFFFFF"/>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F2FE02" w14:textId="77777777" w:rsidR="002A719B" w:rsidRPr="00257F4D" w:rsidRDefault="002A719B" w:rsidP="002A719B">
      <w:pPr>
        <w:pStyle w:val="Sraopastraipa"/>
        <w:spacing w:after="0" w:line="240" w:lineRule="auto"/>
        <w:ind w:left="567"/>
        <w:jc w:val="both"/>
        <w:rPr>
          <w:rFonts w:cstheme="minorHAnsi"/>
          <w:color w:val="EE0000"/>
          <w:sz w:val="28"/>
          <w:szCs w:val="28"/>
        </w:rPr>
      </w:pPr>
    </w:p>
    <w:p w14:paraId="1C292820" w14:textId="6AB1B84B" w:rsidR="00AB21AB" w:rsidRPr="00257F4D" w:rsidRDefault="00AB21AB" w:rsidP="002A719B">
      <w:pPr>
        <w:pStyle w:val="Antrat1"/>
        <w:pBdr>
          <w:bottom w:val="single" w:sz="4" w:space="1" w:color="ED7D31" w:themeColor="accent2"/>
        </w:pBdr>
        <w:spacing w:before="0" w:after="0" w:line="240" w:lineRule="auto"/>
        <w:contextualSpacing/>
        <w:jc w:val="both"/>
        <w:rPr>
          <w:rFonts w:asciiTheme="minorHAnsi" w:hAnsiTheme="minorHAnsi" w:cstheme="minorHAnsi"/>
          <w:sz w:val="28"/>
          <w:szCs w:val="28"/>
        </w:rPr>
      </w:pPr>
      <w:bookmarkStart w:id="15" w:name="_Ref39666794"/>
      <w:bookmarkStart w:id="16" w:name="_Ref39666796"/>
      <w:bookmarkStart w:id="17" w:name="_Toc215501620"/>
      <w:r w:rsidRPr="00257F4D">
        <w:rPr>
          <w:rFonts w:asciiTheme="minorHAnsi" w:hAnsiTheme="minorHAnsi" w:cstheme="minorHAnsi"/>
          <w:sz w:val="28"/>
          <w:szCs w:val="28"/>
        </w:rPr>
        <w:t>6. Specialieji reikalavimai pasiūlymų rengimui ir pateikimui</w:t>
      </w:r>
      <w:bookmarkEnd w:id="15"/>
      <w:bookmarkEnd w:id="16"/>
      <w:bookmarkEnd w:id="17"/>
    </w:p>
    <w:p w14:paraId="2D032AB3" w14:textId="7A69F978" w:rsidR="00AB21AB" w:rsidRPr="00257F4D" w:rsidRDefault="00AB21AB" w:rsidP="002A719B">
      <w:pPr>
        <w:pStyle w:val="Sraopastraipa"/>
        <w:numPr>
          <w:ilvl w:val="1"/>
          <w:numId w:val="11"/>
        </w:numPr>
        <w:spacing w:after="0" w:line="240" w:lineRule="auto"/>
        <w:ind w:left="0" w:firstLine="567"/>
        <w:jc w:val="both"/>
        <w:rPr>
          <w:rFonts w:cstheme="minorHAnsi"/>
          <w:i/>
          <w:iCs/>
          <w:color w:val="7030A0"/>
          <w:sz w:val="22"/>
          <w:szCs w:val="22"/>
        </w:rPr>
      </w:pPr>
      <w:r w:rsidRPr="00257F4D">
        <w:rPr>
          <w:rFonts w:cstheme="minorHAnsi"/>
          <w:sz w:val="22"/>
          <w:szCs w:val="22"/>
        </w:rPr>
        <w:t>Tiekėjo pasiūlymą sudaro CVP IS pateikiamų dokumentų visuma</w:t>
      </w:r>
      <w:r w:rsidR="00381AA7" w:rsidRPr="00257F4D">
        <w:rPr>
          <w:rFonts w:cstheme="minorHAnsi"/>
          <w:sz w:val="22"/>
          <w:szCs w:val="22"/>
        </w:rPr>
        <w:t>:</w:t>
      </w:r>
    </w:p>
    <w:p w14:paraId="36C8CC26" w14:textId="1D9F02B0" w:rsidR="00C607A9" w:rsidRPr="00257F4D" w:rsidRDefault="00AB21AB" w:rsidP="002A719B">
      <w:pPr>
        <w:pStyle w:val="Sraopastraipa"/>
        <w:numPr>
          <w:ilvl w:val="2"/>
          <w:numId w:val="5"/>
        </w:numPr>
        <w:spacing w:after="0" w:line="240" w:lineRule="auto"/>
        <w:ind w:left="0" w:firstLine="709"/>
        <w:jc w:val="both"/>
        <w:rPr>
          <w:rFonts w:cstheme="minorHAnsi"/>
          <w:sz w:val="22"/>
          <w:szCs w:val="22"/>
          <w:u w:val="single"/>
        </w:rPr>
      </w:pPr>
      <w:r w:rsidRPr="00257F4D">
        <w:rPr>
          <w:rFonts w:cstheme="minorHAnsi"/>
          <w:sz w:val="22"/>
          <w:szCs w:val="22"/>
        </w:rPr>
        <w:t xml:space="preserve">tiekėjo </w:t>
      </w:r>
      <w:r w:rsidR="00DC3740" w:rsidRPr="00257F4D">
        <w:rPr>
          <w:rFonts w:cstheme="minorHAnsi"/>
          <w:sz w:val="22"/>
          <w:szCs w:val="22"/>
        </w:rPr>
        <w:t>pateiktas</w:t>
      </w:r>
      <w:r w:rsidRPr="00257F4D">
        <w:rPr>
          <w:rFonts w:cstheme="minorHAnsi"/>
          <w:sz w:val="22"/>
          <w:szCs w:val="22"/>
        </w:rPr>
        <w:t xml:space="preserve"> pasiūlymas, parengtas pagal specialiųjų pirkimo sąlygų </w:t>
      </w:r>
      <w:r w:rsidR="003E4256" w:rsidRPr="00257F4D">
        <w:rPr>
          <w:rFonts w:cstheme="minorHAnsi"/>
          <w:color w:val="000000" w:themeColor="text1"/>
          <w:sz w:val="22"/>
          <w:szCs w:val="22"/>
          <w:shd w:val="clear" w:color="auto" w:fill="FFFFFF"/>
        </w:rPr>
        <w:t>6</w:t>
      </w:r>
      <w:r w:rsidRPr="00257F4D">
        <w:rPr>
          <w:rFonts w:cstheme="minorHAnsi"/>
          <w:color w:val="000000" w:themeColor="text1"/>
          <w:sz w:val="22"/>
          <w:szCs w:val="22"/>
          <w:shd w:val="clear" w:color="auto" w:fill="FFFFFF"/>
        </w:rPr>
        <w:t xml:space="preserve"> </w:t>
      </w:r>
      <w:r w:rsidRPr="00257F4D">
        <w:rPr>
          <w:rFonts w:cstheme="minorHAnsi"/>
          <w:sz w:val="22"/>
          <w:szCs w:val="22"/>
        </w:rPr>
        <w:t>priede pateiktą pasiūlymo formą</w:t>
      </w:r>
      <w:r w:rsidR="003E4256" w:rsidRPr="00257F4D">
        <w:rPr>
          <w:rFonts w:cstheme="minorHAnsi"/>
          <w:sz w:val="22"/>
          <w:szCs w:val="22"/>
        </w:rPr>
        <w:t>;</w:t>
      </w:r>
    </w:p>
    <w:p w14:paraId="6EF89FAC" w14:textId="0C95ADF9" w:rsidR="00C607A9" w:rsidRPr="00257F4D" w:rsidRDefault="00C607A9" w:rsidP="002A719B">
      <w:pPr>
        <w:pStyle w:val="Sraopastraipa"/>
        <w:numPr>
          <w:ilvl w:val="2"/>
          <w:numId w:val="5"/>
        </w:numPr>
        <w:spacing w:after="0" w:line="240" w:lineRule="auto"/>
        <w:ind w:left="0" w:firstLine="709"/>
        <w:jc w:val="both"/>
        <w:rPr>
          <w:rFonts w:cstheme="minorHAnsi"/>
          <w:sz w:val="22"/>
          <w:szCs w:val="22"/>
        </w:rPr>
      </w:pPr>
      <w:r w:rsidRPr="00257F4D">
        <w:rPr>
          <w:rFonts w:cstheme="minorHAnsi"/>
          <w:sz w:val="22"/>
          <w:szCs w:val="22"/>
        </w:rPr>
        <w:t>techninė specifikacija, užpildyta pagal specialiųjų pirkimo sąlygų 2 priedą;</w:t>
      </w:r>
    </w:p>
    <w:p w14:paraId="0D728786" w14:textId="26514276" w:rsidR="00C607A9" w:rsidRPr="00257F4D" w:rsidRDefault="00C607A9" w:rsidP="002A719B">
      <w:pPr>
        <w:pStyle w:val="Sraopastraipa"/>
        <w:numPr>
          <w:ilvl w:val="2"/>
          <w:numId w:val="5"/>
        </w:numPr>
        <w:spacing w:after="0" w:line="240" w:lineRule="auto"/>
        <w:ind w:left="0" w:firstLine="709"/>
        <w:jc w:val="both"/>
        <w:rPr>
          <w:rFonts w:cstheme="minorHAnsi"/>
          <w:sz w:val="22"/>
          <w:szCs w:val="22"/>
        </w:rPr>
      </w:pPr>
      <w:r w:rsidRPr="00257F4D">
        <w:rPr>
          <w:rFonts w:cstheme="minorHAnsi"/>
          <w:sz w:val="22"/>
          <w:szCs w:val="22"/>
        </w:rPr>
        <w:t>dokumentai, patvirtinantys atitiktį techninės specifikacijos reikalavimams;</w:t>
      </w:r>
    </w:p>
    <w:p w14:paraId="00E8FBF7" w14:textId="7699F4D9" w:rsidR="00AB21AB" w:rsidRPr="00257F4D" w:rsidRDefault="00AB21AB" w:rsidP="002A719B">
      <w:pPr>
        <w:pStyle w:val="Sraopastraipa"/>
        <w:numPr>
          <w:ilvl w:val="2"/>
          <w:numId w:val="5"/>
        </w:numPr>
        <w:spacing w:after="0" w:line="240" w:lineRule="auto"/>
        <w:ind w:left="0" w:firstLine="709"/>
        <w:jc w:val="both"/>
        <w:rPr>
          <w:rFonts w:cstheme="minorHAnsi"/>
          <w:sz w:val="22"/>
          <w:szCs w:val="22"/>
          <w:u w:val="single"/>
        </w:rPr>
      </w:pPr>
      <w:r w:rsidRPr="00257F4D">
        <w:rPr>
          <w:rFonts w:cstheme="minorHAnsi"/>
          <w:sz w:val="22"/>
          <w:szCs w:val="22"/>
        </w:rPr>
        <w:t>užpildytas EBVPD (specialiųjų pirkimo</w:t>
      </w:r>
      <w:r w:rsidRPr="00257F4D">
        <w:rPr>
          <w:rFonts w:cstheme="minorHAnsi"/>
          <w:color w:val="000000" w:themeColor="text1"/>
          <w:sz w:val="22"/>
          <w:szCs w:val="22"/>
        </w:rPr>
        <w:t xml:space="preserve"> sąlygų </w:t>
      </w:r>
      <w:r w:rsidR="003E4256" w:rsidRPr="00257F4D">
        <w:rPr>
          <w:rFonts w:cstheme="minorHAnsi"/>
          <w:color w:val="000000" w:themeColor="text1"/>
          <w:sz w:val="22"/>
          <w:szCs w:val="22"/>
        </w:rPr>
        <w:t xml:space="preserve">5 </w:t>
      </w:r>
      <w:r w:rsidRPr="00257F4D">
        <w:rPr>
          <w:rFonts w:cstheme="minorHAnsi"/>
          <w:color w:val="000000" w:themeColor="text1"/>
          <w:sz w:val="22"/>
          <w:szCs w:val="22"/>
        </w:rPr>
        <w:t>priedas</w:t>
      </w:r>
      <w:r w:rsidRPr="00257F4D">
        <w:rPr>
          <w:rFonts w:cstheme="minorHAnsi"/>
          <w:sz w:val="22"/>
          <w:szCs w:val="22"/>
        </w:rPr>
        <w:t>). P</w:t>
      </w:r>
      <w:r w:rsidR="00DC3740" w:rsidRPr="00257F4D">
        <w:rPr>
          <w:rFonts w:cstheme="minorHAnsi"/>
          <w:sz w:val="22"/>
          <w:szCs w:val="22"/>
        </w:rPr>
        <w:t>ateikdamas</w:t>
      </w:r>
      <w:r w:rsidRPr="00257F4D">
        <w:rPr>
          <w:rFonts w:cstheme="minorHAnsi"/>
          <w:sz w:val="22"/>
          <w:szCs w:val="22"/>
        </w:rPr>
        <w:t xml:space="preserve"> </w:t>
      </w:r>
      <w:r w:rsidR="003E4256" w:rsidRPr="00257F4D">
        <w:rPr>
          <w:rFonts w:cstheme="minorHAnsi"/>
          <w:sz w:val="22"/>
          <w:szCs w:val="22"/>
        </w:rPr>
        <w:t xml:space="preserve">visą </w:t>
      </w:r>
      <w:r w:rsidRPr="00257F4D">
        <w:rPr>
          <w:rFonts w:cstheme="minorHAnsi"/>
          <w:sz w:val="22"/>
          <w:szCs w:val="22"/>
        </w:rPr>
        <w:t>pasiūlymą</w:t>
      </w:r>
      <w:r w:rsidR="003E4256" w:rsidRPr="00257F4D">
        <w:rPr>
          <w:rStyle w:val="Puslapioinaosnuoroda"/>
          <w:rFonts w:cstheme="minorHAnsi"/>
          <w:sz w:val="22"/>
          <w:szCs w:val="22"/>
        </w:rPr>
        <w:footnoteReference w:id="1"/>
      </w:r>
      <w:r w:rsidRPr="00257F4D">
        <w:rPr>
          <w:rFonts w:cstheme="minorHAnsi"/>
          <w:sz w:val="22"/>
          <w:szCs w:val="22"/>
        </w:rPr>
        <w:t>, tiekėjas patvirtina ir EBVPD tikrumą;</w:t>
      </w:r>
    </w:p>
    <w:p w14:paraId="0516DE6B" w14:textId="77777777" w:rsidR="00AB21AB" w:rsidRPr="00257F4D" w:rsidRDefault="00AB21AB" w:rsidP="002A719B">
      <w:pPr>
        <w:pStyle w:val="Sraopastraipa"/>
        <w:numPr>
          <w:ilvl w:val="2"/>
          <w:numId w:val="5"/>
        </w:numPr>
        <w:spacing w:after="0" w:line="240" w:lineRule="auto"/>
        <w:ind w:left="0" w:firstLine="709"/>
        <w:jc w:val="both"/>
        <w:rPr>
          <w:rFonts w:cstheme="minorHAnsi"/>
          <w:sz w:val="22"/>
          <w:szCs w:val="22"/>
          <w:u w:val="single"/>
        </w:rPr>
      </w:pPr>
      <w:r w:rsidRPr="00257F4D">
        <w:rPr>
          <w:rFonts w:cstheme="minorHAnsi"/>
          <w:sz w:val="22"/>
          <w:szCs w:val="22"/>
        </w:rPr>
        <w:lastRenderedPageBreak/>
        <w:t>jungtinės veiklos sutarties kopija (jeigu pirkime dalyvauja ūkio subjektų grupė jungtinės veiklos sutarties pagrindu);</w:t>
      </w:r>
    </w:p>
    <w:p w14:paraId="595F5E60" w14:textId="343E1644" w:rsidR="00AB21AB" w:rsidRPr="00257F4D" w:rsidRDefault="00AB21AB" w:rsidP="002A719B">
      <w:pPr>
        <w:pStyle w:val="Sraopastraipa"/>
        <w:numPr>
          <w:ilvl w:val="2"/>
          <w:numId w:val="5"/>
        </w:numPr>
        <w:spacing w:after="0" w:line="240" w:lineRule="auto"/>
        <w:ind w:left="0" w:firstLine="709"/>
        <w:jc w:val="both"/>
        <w:rPr>
          <w:rFonts w:cstheme="minorHAnsi"/>
          <w:sz w:val="22"/>
          <w:szCs w:val="22"/>
          <w:u w:val="single"/>
        </w:rPr>
      </w:pPr>
      <w:r w:rsidRPr="00257F4D">
        <w:rPr>
          <w:rFonts w:cstheme="minorHAnsi"/>
          <w:sz w:val="22"/>
          <w:szCs w:val="22"/>
        </w:rPr>
        <w:t xml:space="preserve">dokumentas, patvirtinantis, kad asmuo, kuris </w:t>
      </w:r>
      <w:r w:rsidR="00DC3740" w:rsidRPr="00257F4D">
        <w:rPr>
          <w:rFonts w:cstheme="minorHAnsi"/>
          <w:sz w:val="22"/>
          <w:szCs w:val="22"/>
        </w:rPr>
        <w:t>pateikė</w:t>
      </w:r>
      <w:r w:rsidRPr="00257F4D">
        <w:rPr>
          <w:rFonts w:cstheme="minorHAnsi"/>
          <w:sz w:val="22"/>
          <w:szCs w:val="22"/>
        </w:rPr>
        <w:t xml:space="preserve"> pasiūlymą (jei jis ne tiekėjo vadovas), turėjo teisę jį pa</w:t>
      </w:r>
      <w:r w:rsidR="00DC3740" w:rsidRPr="00257F4D">
        <w:rPr>
          <w:rFonts w:cstheme="minorHAnsi"/>
          <w:sz w:val="22"/>
          <w:szCs w:val="22"/>
        </w:rPr>
        <w:t>teikti</w:t>
      </w:r>
      <w:r w:rsidRPr="00257F4D">
        <w:rPr>
          <w:rFonts w:cstheme="minorHAnsi"/>
          <w:sz w:val="22"/>
          <w:szCs w:val="22"/>
        </w:rPr>
        <w:t>;</w:t>
      </w:r>
    </w:p>
    <w:p w14:paraId="00CF841C" w14:textId="5F52391F" w:rsidR="00C25BB1" w:rsidRPr="00257F4D" w:rsidRDefault="00AB21AB" w:rsidP="002A719B">
      <w:pPr>
        <w:pStyle w:val="Sraopastraipa"/>
        <w:numPr>
          <w:ilvl w:val="2"/>
          <w:numId w:val="5"/>
        </w:numPr>
        <w:spacing w:after="0" w:line="240" w:lineRule="auto"/>
        <w:ind w:left="0" w:firstLine="709"/>
        <w:jc w:val="both"/>
        <w:rPr>
          <w:rFonts w:cstheme="minorHAnsi"/>
          <w:sz w:val="22"/>
          <w:szCs w:val="22"/>
          <w:u w:val="single"/>
        </w:rPr>
      </w:pPr>
      <w:r w:rsidRPr="00257F4D">
        <w:rPr>
          <w:rFonts w:cstheme="minorHAnsi"/>
          <w:sz w:val="22"/>
          <w:szCs w:val="22"/>
        </w:rPr>
        <w:t>jei tiekėjas pasitelkia subtiekėjus, subtiekėjo deklaracija ar kitas dokumentas, patvirtinantis jo sutikimą būti subtiekėju pirkime</w:t>
      </w:r>
      <w:r w:rsidR="00C25BB1" w:rsidRPr="00257F4D">
        <w:rPr>
          <w:rFonts w:cstheme="minorHAnsi"/>
          <w:sz w:val="22"/>
          <w:szCs w:val="22"/>
        </w:rPr>
        <w:t>;</w:t>
      </w:r>
    </w:p>
    <w:p w14:paraId="5C8D3034" w14:textId="2C5F0798" w:rsidR="00C25BB1" w:rsidRPr="00257F4D" w:rsidRDefault="00C25BB1" w:rsidP="002A719B">
      <w:pPr>
        <w:pStyle w:val="Sraopastraipa"/>
        <w:numPr>
          <w:ilvl w:val="2"/>
          <w:numId w:val="5"/>
        </w:numPr>
        <w:tabs>
          <w:tab w:val="left" w:pos="1418"/>
        </w:tabs>
        <w:spacing w:after="0" w:line="240" w:lineRule="auto"/>
        <w:ind w:left="0" w:firstLine="709"/>
        <w:jc w:val="both"/>
        <w:rPr>
          <w:rFonts w:cstheme="minorHAnsi"/>
          <w:sz w:val="22"/>
          <w:szCs w:val="22"/>
        </w:rPr>
      </w:pPr>
      <w:r w:rsidRPr="00257F4D">
        <w:rPr>
          <w:rFonts w:cstheme="minorHAnsi"/>
          <w:sz w:val="22"/>
          <w:szCs w:val="22"/>
        </w:rPr>
        <w:t>kiti konkurso sąlygose nurodyti dokumentai (pvz. vertimai į lietuvių k. ir pan.).</w:t>
      </w:r>
    </w:p>
    <w:p w14:paraId="0FB6057E" w14:textId="1EC4E9F4" w:rsidR="00DC3740" w:rsidRPr="00257F4D" w:rsidRDefault="00DC3740" w:rsidP="002A719B">
      <w:pPr>
        <w:pStyle w:val="Sraopastraipa"/>
        <w:numPr>
          <w:ilvl w:val="1"/>
          <w:numId w:val="5"/>
        </w:numPr>
        <w:spacing w:after="0" w:line="240" w:lineRule="auto"/>
        <w:ind w:left="0" w:firstLine="567"/>
        <w:jc w:val="both"/>
        <w:rPr>
          <w:rFonts w:cstheme="minorHAnsi"/>
          <w:sz w:val="22"/>
          <w:szCs w:val="22"/>
        </w:rPr>
      </w:pPr>
      <w:r w:rsidRPr="00257F4D">
        <w:rPr>
          <w:rFonts w:cstheme="minorHAnsi"/>
        </w:rPr>
        <w:t>Perkančioji organizacija nereikalauja, kad pasiūlymas būtų pasirašytas</w:t>
      </w:r>
      <w:r w:rsidRPr="00257F4D">
        <w:rPr>
          <w:rFonts w:cstheme="minorHAnsi"/>
          <w:sz w:val="22"/>
          <w:szCs w:val="22"/>
        </w:rPr>
        <w:t xml:space="preserve"> </w:t>
      </w:r>
      <w:r w:rsidR="00257F4D" w:rsidRPr="00257F4D">
        <w:rPr>
          <w:rFonts w:cstheme="minorHAnsi"/>
          <w:sz w:val="22"/>
          <w:szCs w:val="22"/>
        </w:rPr>
        <w:t>.</w:t>
      </w:r>
    </w:p>
    <w:p w14:paraId="1DAB884B" w14:textId="70628C87" w:rsidR="00AB21AB" w:rsidRPr="00257F4D" w:rsidRDefault="00AB21AB" w:rsidP="002A719B">
      <w:pPr>
        <w:pStyle w:val="Sraopastraipa"/>
        <w:numPr>
          <w:ilvl w:val="1"/>
          <w:numId w:val="5"/>
        </w:numPr>
        <w:spacing w:after="0" w:line="240" w:lineRule="auto"/>
        <w:ind w:left="0" w:firstLine="567"/>
        <w:jc w:val="both"/>
        <w:rPr>
          <w:rFonts w:cstheme="minorHAnsi"/>
          <w:sz w:val="22"/>
          <w:szCs w:val="22"/>
        </w:rPr>
      </w:pPr>
      <w:r w:rsidRPr="00257F4D">
        <w:rPr>
          <w:rFonts w:cstheme="minorHAnsi"/>
          <w:sz w:val="22"/>
          <w:szCs w:val="22"/>
        </w:rPr>
        <w:t>Pasiūlymas turi būti parengtas lietuvių</w:t>
      </w:r>
      <w:r w:rsidR="00B312DD" w:rsidRPr="00257F4D">
        <w:rPr>
          <w:rFonts w:cstheme="minorHAnsi"/>
          <w:sz w:val="22"/>
          <w:szCs w:val="22"/>
        </w:rPr>
        <w:t xml:space="preserve"> arba anglų</w:t>
      </w:r>
      <w:r w:rsidRPr="00257F4D">
        <w:rPr>
          <w:rFonts w:cstheme="minorHAnsi"/>
          <w:sz w:val="22"/>
          <w:szCs w:val="22"/>
        </w:rPr>
        <w:t xml:space="preserve"> kalb</w:t>
      </w:r>
      <w:r w:rsidRPr="00257F4D">
        <w:rPr>
          <w:rFonts w:cstheme="minorHAnsi"/>
          <w:color w:val="000000" w:themeColor="text1"/>
          <w:sz w:val="22"/>
          <w:szCs w:val="22"/>
        </w:rPr>
        <w:t>a</w:t>
      </w:r>
      <w:r w:rsidR="00015161" w:rsidRPr="00257F4D">
        <w:rPr>
          <w:rFonts w:cstheme="minorHAnsi"/>
          <w:color w:val="000000" w:themeColor="text1"/>
          <w:sz w:val="22"/>
          <w:szCs w:val="22"/>
        </w:rPr>
        <w:t>.</w:t>
      </w:r>
      <w:r w:rsidRPr="00257F4D">
        <w:rPr>
          <w:rFonts w:cstheme="minorHAnsi"/>
          <w:color w:val="000000" w:themeColor="text1"/>
          <w:sz w:val="22"/>
          <w:szCs w:val="22"/>
        </w:rPr>
        <w:t xml:space="preserve"> </w:t>
      </w:r>
      <w:r w:rsidRPr="00257F4D">
        <w:rPr>
          <w:rFonts w:eastAsia="Arial" w:cstheme="minorHAnsi"/>
          <w:sz w:val="22"/>
          <w:szCs w:val="22"/>
        </w:rPr>
        <w:t xml:space="preserve">Jei kurie nors su pasiūlymu teikiami dokumentai parengti ne ta kalba, kuria reikalaujama, turi būti pateiktas tikslus vertimas į reikalaujamą kalbą. </w:t>
      </w:r>
      <w:r w:rsidRPr="00257F4D">
        <w:rPr>
          <w:rFonts w:cstheme="minorHAnsi"/>
          <w:sz w:val="22"/>
          <w:szCs w:val="22"/>
        </w:rPr>
        <w:t xml:space="preserve">Perkančiajai organizacijai turint įtarimų dėl pasiūlyme pateikto dokumento vertimo kokybės ir (ar) jo atitikties dokumento originalo turiniui, perkančioji organizacija reikalauja </w:t>
      </w:r>
      <w:r w:rsidRPr="00257F4D">
        <w:rPr>
          <w:rFonts w:cstheme="minorHAnsi"/>
          <w:color w:val="000000" w:themeColor="text1"/>
          <w:sz w:val="22"/>
          <w:szCs w:val="22"/>
        </w:rPr>
        <w:t>pateikti vertimą atlikusio asmens parašu ir vertimų biuro antspaudu (jei turi) patvirtintą šio dokumento vertimą</w:t>
      </w:r>
      <w:r w:rsidR="00015161" w:rsidRPr="00257F4D">
        <w:rPr>
          <w:rFonts w:cstheme="minorHAnsi"/>
          <w:color w:val="000000" w:themeColor="text1"/>
          <w:sz w:val="22"/>
          <w:szCs w:val="22"/>
        </w:rPr>
        <w:t>.</w:t>
      </w:r>
    </w:p>
    <w:p w14:paraId="58987378" w14:textId="7C7C9547" w:rsidR="00AB21AB" w:rsidRPr="00257F4D" w:rsidRDefault="00AB21AB" w:rsidP="002A719B">
      <w:pPr>
        <w:pStyle w:val="Sraopastraipa"/>
        <w:numPr>
          <w:ilvl w:val="1"/>
          <w:numId w:val="5"/>
        </w:numPr>
        <w:spacing w:after="0" w:line="240" w:lineRule="auto"/>
        <w:ind w:left="0" w:firstLine="710"/>
        <w:jc w:val="both"/>
        <w:rPr>
          <w:rFonts w:cstheme="minorHAnsi"/>
          <w:sz w:val="22"/>
          <w:szCs w:val="22"/>
        </w:rPr>
      </w:pPr>
      <w:r w:rsidRPr="00257F4D">
        <w:rPr>
          <w:rFonts w:eastAsia="Arial" w:cstheme="minorHAnsi"/>
          <w:sz w:val="22"/>
          <w:szCs w:val="22"/>
        </w:rPr>
        <w:t xml:space="preserve">Bendra pasiūlymo kaina (sąnaudos) su PVM  turi būti nurodoma dviejų skaičių po kablelio tikslumu. Šią kainą sudarančios kainos sudedamosios dalys ar įkainiai gali būti išreikštos neribojant skaičių po kablelio kiekio. </w:t>
      </w:r>
    </w:p>
    <w:p w14:paraId="6B92B4B5" w14:textId="49EC988B" w:rsidR="00AB21AB" w:rsidRPr="00257F4D" w:rsidRDefault="00AB21AB" w:rsidP="002A719B">
      <w:pPr>
        <w:pStyle w:val="Sraopastraipa"/>
        <w:numPr>
          <w:ilvl w:val="1"/>
          <w:numId w:val="5"/>
        </w:numPr>
        <w:spacing w:after="0" w:line="240" w:lineRule="auto"/>
        <w:ind w:left="0" w:firstLine="710"/>
        <w:jc w:val="both"/>
        <w:rPr>
          <w:rFonts w:cstheme="minorHAnsi"/>
          <w:sz w:val="22"/>
          <w:szCs w:val="22"/>
        </w:rPr>
      </w:pPr>
      <w:r w:rsidRPr="00257F4D">
        <w:rPr>
          <w:rFonts w:eastAsia="Arial" w:cstheme="minorHAnsi"/>
          <w:sz w:val="22"/>
          <w:szCs w:val="22"/>
        </w:rPr>
        <w:t xml:space="preserve">Tiekėjų pasiūlymuose nurodytos kainos bus vertinamos </w:t>
      </w:r>
      <w:r w:rsidRPr="00257F4D">
        <w:rPr>
          <w:rFonts w:cstheme="minorHAnsi"/>
          <w:sz w:val="22"/>
          <w:szCs w:val="22"/>
        </w:rPr>
        <w:t xml:space="preserve">ir lyginamos </w:t>
      </w:r>
      <w:r w:rsidR="00B013D9" w:rsidRPr="00257F4D">
        <w:rPr>
          <w:rFonts w:cstheme="minorHAnsi"/>
          <w:sz w:val="22"/>
          <w:szCs w:val="22"/>
        </w:rPr>
        <w:t xml:space="preserve">eurais </w:t>
      </w:r>
      <w:r w:rsidRPr="00257F4D">
        <w:rPr>
          <w:rFonts w:cstheme="minorHAnsi"/>
          <w:sz w:val="22"/>
          <w:szCs w:val="22"/>
        </w:rPr>
        <w:t xml:space="preserve">su visais mokesčiais, įskaitant PVM. </w:t>
      </w:r>
    </w:p>
    <w:p w14:paraId="4B97DA43" w14:textId="77777777" w:rsidR="002A719B" w:rsidRPr="00257F4D" w:rsidRDefault="002A719B" w:rsidP="002A719B">
      <w:pPr>
        <w:pStyle w:val="Sraopastraipa"/>
        <w:spacing w:after="0" w:line="240" w:lineRule="auto"/>
        <w:ind w:left="710"/>
        <w:jc w:val="both"/>
        <w:rPr>
          <w:rFonts w:cstheme="minorHAnsi"/>
          <w:sz w:val="22"/>
          <w:szCs w:val="22"/>
        </w:rPr>
      </w:pPr>
    </w:p>
    <w:p w14:paraId="762B7617" w14:textId="77777777" w:rsidR="00AB21AB" w:rsidRPr="00257F4D" w:rsidRDefault="00AB21AB" w:rsidP="002A719B">
      <w:pPr>
        <w:pStyle w:val="Antrat1"/>
        <w:numPr>
          <w:ilvl w:val="0"/>
          <w:numId w:val="5"/>
        </w:numPr>
        <w:pBdr>
          <w:bottom w:val="single" w:sz="4" w:space="2" w:color="ED7D31" w:themeColor="accent2"/>
        </w:pBdr>
        <w:tabs>
          <w:tab w:val="left" w:pos="709"/>
        </w:tabs>
        <w:spacing w:before="0" w:after="0" w:line="240" w:lineRule="auto"/>
        <w:jc w:val="both"/>
        <w:rPr>
          <w:rFonts w:asciiTheme="minorHAnsi" w:hAnsiTheme="minorHAnsi" w:cstheme="minorHAnsi"/>
          <w:sz w:val="28"/>
          <w:szCs w:val="28"/>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215501621"/>
      <w:bookmarkEnd w:id="18"/>
      <w:bookmarkEnd w:id="19"/>
      <w:bookmarkEnd w:id="20"/>
      <w:bookmarkEnd w:id="21"/>
      <w:bookmarkEnd w:id="22"/>
      <w:r w:rsidRPr="00257F4D">
        <w:rPr>
          <w:rFonts w:asciiTheme="minorHAnsi" w:hAnsiTheme="minorHAnsi" w:cstheme="minorHAnsi"/>
          <w:sz w:val="28"/>
          <w:szCs w:val="28"/>
        </w:rPr>
        <w:t>Pasiūlymo galiojimo užtikrinimas</w:t>
      </w:r>
      <w:bookmarkEnd w:id="23"/>
      <w:bookmarkEnd w:id="24"/>
      <w:bookmarkEnd w:id="25"/>
    </w:p>
    <w:p w14:paraId="5AFED180" w14:textId="16551106" w:rsidR="00C607A9" w:rsidRPr="00257F4D" w:rsidRDefault="00AB21AB" w:rsidP="002A719B">
      <w:pPr>
        <w:pStyle w:val="Sraopastraipa"/>
        <w:numPr>
          <w:ilvl w:val="1"/>
          <w:numId w:val="5"/>
        </w:numPr>
        <w:spacing w:after="0" w:line="240" w:lineRule="auto"/>
        <w:ind w:left="0" w:firstLine="567"/>
        <w:jc w:val="both"/>
        <w:rPr>
          <w:rFonts w:cstheme="minorHAnsi"/>
          <w:sz w:val="22"/>
          <w:szCs w:val="22"/>
        </w:rPr>
      </w:pPr>
      <w:r w:rsidRPr="00257F4D">
        <w:rPr>
          <w:rFonts w:cstheme="minorHAnsi"/>
          <w:sz w:val="22"/>
          <w:szCs w:val="22"/>
        </w:rPr>
        <w:t xml:space="preserve">  </w:t>
      </w:r>
      <w:r w:rsidR="00C607A9" w:rsidRPr="00257F4D">
        <w:rPr>
          <w:rFonts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FEC4911" w14:textId="77777777" w:rsidR="002A719B" w:rsidRPr="00257F4D" w:rsidRDefault="002A719B" w:rsidP="002A719B">
      <w:pPr>
        <w:pStyle w:val="Sraopastraipa"/>
        <w:spacing w:after="0" w:line="240" w:lineRule="auto"/>
        <w:ind w:left="567"/>
        <w:jc w:val="both"/>
        <w:rPr>
          <w:rFonts w:cstheme="minorHAnsi"/>
          <w:sz w:val="22"/>
          <w:szCs w:val="22"/>
        </w:rPr>
      </w:pPr>
    </w:p>
    <w:p w14:paraId="3BD727EB" w14:textId="77777777" w:rsidR="00AB21AB" w:rsidRPr="00257F4D" w:rsidRDefault="00AB21AB" w:rsidP="002A719B">
      <w:pPr>
        <w:pStyle w:val="Antrat1"/>
        <w:numPr>
          <w:ilvl w:val="0"/>
          <w:numId w:val="5"/>
        </w:numPr>
        <w:pBdr>
          <w:bottom w:val="single" w:sz="4" w:space="2" w:color="ED7D31" w:themeColor="accent2"/>
        </w:pBdr>
        <w:tabs>
          <w:tab w:val="left" w:pos="709"/>
        </w:tabs>
        <w:spacing w:before="0" w:after="0" w:line="240" w:lineRule="auto"/>
        <w:contextualSpacing/>
        <w:jc w:val="both"/>
        <w:rPr>
          <w:rFonts w:asciiTheme="minorHAnsi" w:hAnsiTheme="minorHAnsi" w:cstheme="minorHAnsi"/>
          <w:sz w:val="28"/>
          <w:szCs w:val="28"/>
        </w:rPr>
      </w:pPr>
      <w:bookmarkStart w:id="26" w:name="_Ref39658218"/>
      <w:bookmarkStart w:id="27" w:name="_Ref39658226"/>
      <w:bookmarkStart w:id="28" w:name="_Ref39658248"/>
      <w:bookmarkStart w:id="29" w:name="_Ref39658251"/>
      <w:bookmarkStart w:id="30" w:name="_Toc215501622"/>
      <w:bookmarkStart w:id="31" w:name="_Ref39485250"/>
      <w:bookmarkStart w:id="32" w:name="_Ref39485258"/>
      <w:r w:rsidRPr="00257F4D">
        <w:rPr>
          <w:rFonts w:asciiTheme="minorHAnsi" w:hAnsiTheme="minorHAnsi" w:cstheme="minorHAnsi"/>
          <w:sz w:val="28"/>
          <w:szCs w:val="28"/>
        </w:rPr>
        <w:t>Elektroninis aukcionas</w:t>
      </w:r>
      <w:bookmarkEnd w:id="26"/>
      <w:bookmarkEnd w:id="27"/>
      <w:bookmarkEnd w:id="28"/>
      <w:bookmarkEnd w:id="29"/>
      <w:bookmarkEnd w:id="30"/>
    </w:p>
    <w:p w14:paraId="39CFCE13" w14:textId="452FFDEB" w:rsidR="00AB21AB" w:rsidRPr="00257F4D" w:rsidRDefault="00AB21AB" w:rsidP="002A719B">
      <w:pPr>
        <w:pStyle w:val="Sraopastraipa"/>
        <w:numPr>
          <w:ilvl w:val="1"/>
          <w:numId w:val="5"/>
        </w:numPr>
        <w:spacing w:after="0" w:line="240" w:lineRule="auto"/>
        <w:jc w:val="both"/>
        <w:rPr>
          <w:rFonts w:cstheme="minorHAnsi"/>
          <w:sz w:val="22"/>
          <w:szCs w:val="22"/>
        </w:rPr>
      </w:pPr>
      <w:r w:rsidRPr="00257F4D">
        <w:rPr>
          <w:rFonts w:cstheme="minorHAnsi"/>
          <w:sz w:val="22"/>
          <w:szCs w:val="22"/>
        </w:rPr>
        <w:t>Perkančioji organizacija pirkime netaikys elektroninio aukciono.</w:t>
      </w:r>
    </w:p>
    <w:p w14:paraId="41A6F076" w14:textId="77777777" w:rsidR="002A719B" w:rsidRPr="00257F4D" w:rsidRDefault="002A719B" w:rsidP="002A719B">
      <w:pPr>
        <w:pStyle w:val="Sraopastraipa"/>
        <w:spacing w:after="0" w:line="240" w:lineRule="auto"/>
        <w:ind w:left="1070"/>
        <w:jc w:val="both"/>
        <w:rPr>
          <w:rFonts w:cstheme="minorHAnsi"/>
          <w:sz w:val="22"/>
          <w:szCs w:val="22"/>
        </w:rPr>
      </w:pPr>
    </w:p>
    <w:p w14:paraId="3AA51720" w14:textId="77777777" w:rsidR="00AB21AB" w:rsidRPr="00257F4D" w:rsidRDefault="00AB21AB" w:rsidP="002A719B">
      <w:pPr>
        <w:pStyle w:val="Antrat1"/>
        <w:numPr>
          <w:ilvl w:val="0"/>
          <w:numId w:val="5"/>
        </w:numPr>
        <w:pBdr>
          <w:bottom w:val="single" w:sz="4" w:space="2" w:color="ED7D31" w:themeColor="accent2"/>
        </w:pBdr>
        <w:tabs>
          <w:tab w:val="left" w:pos="709"/>
        </w:tabs>
        <w:spacing w:before="0" w:after="0" w:line="240" w:lineRule="auto"/>
        <w:contextualSpacing/>
        <w:jc w:val="both"/>
        <w:rPr>
          <w:rFonts w:asciiTheme="minorHAnsi" w:hAnsiTheme="minorHAnsi" w:cstheme="minorHAnsi"/>
          <w:sz w:val="28"/>
          <w:szCs w:val="28"/>
        </w:rPr>
      </w:pPr>
      <w:bookmarkStart w:id="33" w:name="_Ref39667303"/>
      <w:bookmarkStart w:id="34" w:name="_Ref39667308"/>
      <w:bookmarkStart w:id="35" w:name="_Toc215501623"/>
      <w:r w:rsidRPr="00257F4D">
        <w:rPr>
          <w:rFonts w:asciiTheme="minorHAnsi" w:hAnsiTheme="minorHAnsi" w:cstheme="minorHAnsi"/>
          <w:sz w:val="28"/>
          <w:szCs w:val="28"/>
        </w:rPr>
        <w:t>Pasiūlymų vertinimas</w:t>
      </w:r>
      <w:bookmarkEnd w:id="31"/>
      <w:bookmarkEnd w:id="32"/>
      <w:bookmarkEnd w:id="33"/>
      <w:bookmarkEnd w:id="34"/>
      <w:bookmarkEnd w:id="35"/>
    </w:p>
    <w:p w14:paraId="7D1C53A1" w14:textId="77817BD4" w:rsidR="00096C61" w:rsidRPr="00257F4D" w:rsidRDefault="00AB21AB" w:rsidP="002A719B">
      <w:pPr>
        <w:pStyle w:val="Sraopastraipa"/>
        <w:numPr>
          <w:ilvl w:val="1"/>
          <w:numId w:val="5"/>
        </w:numPr>
        <w:spacing w:after="0" w:line="240" w:lineRule="auto"/>
        <w:ind w:left="0" w:firstLine="567"/>
        <w:jc w:val="both"/>
        <w:rPr>
          <w:rFonts w:cstheme="minorHAnsi"/>
          <w:sz w:val="22"/>
          <w:szCs w:val="22"/>
        </w:rPr>
      </w:pPr>
      <w:r w:rsidRPr="00257F4D">
        <w:rPr>
          <w:rFonts w:eastAsia="Calibri" w:cstheme="minorHAnsi"/>
          <w:sz w:val="22"/>
          <w:szCs w:val="22"/>
        </w:rPr>
        <w:t>Perkančioji organizacija ekonomiškai naudingiausią pasiūlymą išrenka pagal kainos ir kokybės santykį. Duomenys, kuriuos savo pasiūlyme turi pateikti tiekėjas, vertinimo kriterijai ir tvarka, pagal kuri</w:t>
      </w:r>
      <w:r w:rsidR="006E2F17" w:rsidRPr="00257F4D">
        <w:rPr>
          <w:rFonts w:eastAsia="Calibri" w:cstheme="minorHAnsi"/>
          <w:sz w:val="22"/>
          <w:szCs w:val="22"/>
        </w:rPr>
        <w:t xml:space="preserve">ą </w:t>
      </w:r>
      <w:r w:rsidRPr="00257F4D">
        <w:rPr>
          <w:rFonts w:eastAsia="Calibri" w:cstheme="minorHAnsi"/>
          <w:sz w:val="22"/>
          <w:szCs w:val="22"/>
        </w:rPr>
        <w:t xml:space="preserve">vertinami tiekėjo pateikti duomenys, pateikiama specialiųjų pirkimo </w:t>
      </w:r>
      <w:r w:rsidRPr="00257F4D">
        <w:rPr>
          <w:rFonts w:eastAsia="Calibri" w:cstheme="minorHAnsi"/>
          <w:color w:val="000000" w:themeColor="text1"/>
          <w:sz w:val="22"/>
          <w:szCs w:val="22"/>
        </w:rPr>
        <w:t xml:space="preserve">sąlygų </w:t>
      </w:r>
      <w:r w:rsidR="00096C61" w:rsidRPr="00257F4D">
        <w:rPr>
          <w:rFonts w:cstheme="minorHAnsi"/>
          <w:color w:val="000000" w:themeColor="text1"/>
          <w:sz w:val="22"/>
          <w:szCs w:val="22"/>
          <w:shd w:val="clear" w:color="auto" w:fill="FFFFFF"/>
        </w:rPr>
        <w:t>7</w:t>
      </w:r>
      <w:r w:rsidRPr="00257F4D">
        <w:rPr>
          <w:rFonts w:eastAsia="Calibri" w:cstheme="minorHAnsi"/>
          <w:color w:val="000000" w:themeColor="text1"/>
          <w:sz w:val="22"/>
          <w:szCs w:val="22"/>
        </w:rPr>
        <w:t xml:space="preserve"> priede</w:t>
      </w:r>
      <w:r w:rsidRPr="00257F4D">
        <w:rPr>
          <w:rFonts w:eastAsia="Calibri" w:cstheme="minorHAnsi"/>
          <w:sz w:val="22"/>
          <w:szCs w:val="22"/>
        </w:rPr>
        <w:t xml:space="preserve">. </w:t>
      </w:r>
    </w:p>
    <w:p w14:paraId="4ED1D71C" w14:textId="5344451D" w:rsidR="00AB21AB" w:rsidRPr="00257F4D" w:rsidRDefault="00AB21AB" w:rsidP="002A719B">
      <w:pPr>
        <w:pStyle w:val="Sraopastraipa"/>
        <w:numPr>
          <w:ilvl w:val="1"/>
          <w:numId w:val="5"/>
        </w:numPr>
        <w:spacing w:after="0" w:line="240" w:lineRule="auto"/>
        <w:ind w:left="0" w:firstLine="567"/>
        <w:jc w:val="both"/>
        <w:rPr>
          <w:rFonts w:cstheme="minorHAnsi"/>
          <w:sz w:val="22"/>
          <w:szCs w:val="22"/>
        </w:rPr>
      </w:pPr>
      <w:r w:rsidRPr="00257F4D">
        <w:rPr>
          <w:rFonts w:cstheme="minorHAnsi"/>
          <w:color w:val="000000" w:themeColor="text1"/>
          <w:sz w:val="22"/>
          <w:szCs w:val="22"/>
        </w:rPr>
        <w:t xml:space="preserve">Laimėjusiu pasiūlymu galės būti pripažintas tik 1 (vienas) ekonomiškai naudingiausias pasiūlymas, esantis pasiūlymų eilės pirmojoje vietoje. </w:t>
      </w:r>
    </w:p>
    <w:p w14:paraId="7DEC20A8" w14:textId="109146D2" w:rsidR="00AB21AB" w:rsidRPr="00257F4D" w:rsidRDefault="00AB21AB" w:rsidP="002A719B">
      <w:pPr>
        <w:pStyle w:val="Betarp"/>
        <w:numPr>
          <w:ilvl w:val="1"/>
          <w:numId w:val="5"/>
        </w:numPr>
        <w:ind w:left="0" w:firstLine="567"/>
        <w:contextualSpacing/>
        <w:jc w:val="both"/>
        <w:rPr>
          <w:rStyle w:val="cf01"/>
          <w:rFonts w:asciiTheme="minorHAnsi" w:eastAsiaTheme="minorHAnsi" w:hAnsiTheme="minorHAnsi" w:cstheme="minorHAnsi"/>
          <w:b/>
          <w:bCs/>
          <w:i/>
          <w:iCs/>
          <w:color w:val="000000" w:themeColor="text1"/>
          <w:sz w:val="22"/>
          <w:szCs w:val="22"/>
        </w:rPr>
      </w:pPr>
      <w:r w:rsidRPr="00257F4D">
        <w:rPr>
          <w:rStyle w:val="cf01"/>
          <w:rFonts w:asciiTheme="minorHAnsi" w:hAnsiTheme="minorHAnsi" w:cstheme="minorHAnsi"/>
          <w:sz w:val="22"/>
          <w:szCs w:val="22"/>
        </w:rPr>
        <w:t xml:space="preserve">Perkančioji organizacija atmes tiekėjo pasiūlymą, jeigu kartu su pasiūlymu nebus pateikti šie pirkimo sąlygose reikalaujami pateikti dokumentai: </w:t>
      </w:r>
      <w:r w:rsidR="00096C61" w:rsidRPr="00257F4D">
        <w:rPr>
          <w:rStyle w:val="cf01"/>
          <w:rFonts w:asciiTheme="minorHAnsi" w:hAnsiTheme="minorHAnsi" w:cstheme="minorHAnsi"/>
          <w:b/>
          <w:bCs/>
          <w:color w:val="000000" w:themeColor="text1"/>
          <w:sz w:val="22"/>
          <w:szCs w:val="22"/>
        </w:rPr>
        <w:t>tiekėjo pasirašytas pasiūlymas, parengtas pagal specialiųjų pirkimo sąlygų 6 priede pateiktą pasiūlymo formą.</w:t>
      </w:r>
    </w:p>
    <w:p w14:paraId="1350DA2B" w14:textId="77777777" w:rsidR="002A719B" w:rsidRPr="00257F4D" w:rsidRDefault="002A719B" w:rsidP="002A719B">
      <w:pPr>
        <w:pStyle w:val="Betarp"/>
        <w:ind w:left="567"/>
        <w:contextualSpacing/>
        <w:jc w:val="both"/>
        <w:rPr>
          <w:rFonts w:eastAsiaTheme="minorHAnsi" w:cstheme="minorHAnsi"/>
          <w:b/>
          <w:bCs/>
          <w:i/>
          <w:iCs/>
          <w:color w:val="000000" w:themeColor="text1"/>
          <w:sz w:val="22"/>
          <w:szCs w:val="22"/>
        </w:rPr>
      </w:pPr>
    </w:p>
    <w:p w14:paraId="66ADC7C3" w14:textId="3E84527C" w:rsidR="00AB21AB" w:rsidRPr="00257F4D" w:rsidRDefault="00AB21AB" w:rsidP="002A719B">
      <w:pPr>
        <w:pStyle w:val="Antrat1"/>
        <w:numPr>
          <w:ilvl w:val="0"/>
          <w:numId w:val="5"/>
        </w:numPr>
        <w:pBdr>
          <w:bottom w:val="single" w:sz="4" w:space="2" w:color="ED7D31" w:themeColor="accent2"/>
        </w:pBdr>
        <w:tabs>
          <w:tab w:val="left" w:pos="567"/>
        </w:tabs>
        <w:spacing w:before="0" w:after="0" w:line="240" w:lineRule="auto"/>
        <w:contextualSpacing/>
        <w:jc w:val="both"/>
        <w:rPr>
          <w:rFonts w:asciiTheme="minorHAnsi" w:hAnsiTheme="minorHAnsi" w:cstheme="minorHAnsi"/>
          <w:sz w:val="28"/>
          <w:szCs w:val="28"/>
        </w:rPr>
      </w:pPr>
      <w:bookmarkStart w:id="36" w:name="_Ref39425999"/>
      <w:bookmarkStart w:id="37" w:name="_Ref39426005"/>
      <w:bookmarkStart w:id="38" w:name="_Toc215501624"/>
      <w:r w:rsidRPr="00257F4D">
        <w:rPr>
          <w:rFonts w:asciiTheme="minorHAnsi" w:hAnsiTheme="minorHAnsi" w:cstheme="minorHAnsi"/>
          <w:sz w:val="28"/>
          <w:szCs w:val="28"/>
        </w:rPr>
        <w:t>Sutarties sudaryma</w:t>
      </w:r>
      <w:bookmarkEnd w:id="36"/>
      <w:bookmarkEnd w:id="37"/>
      <w:r w:rsidR="002A719B" w:rsidRPr="00257F4D">
        <w:rPr>
          <w:rFonts w:asciiTheme="minorHAnsi" w:hAnsiTheme="minorHAnsi" w:cstheme="minorHAnsi"/>
          <w:sz w:val="28"/>
          <w:szCs w:val="28"/>
        </w:rPr>
        <w:t>s</w:t>
      </w:r>
      <w:bookmarkEnd w:id="38"/>
    </w:p>
    <w:p w14:paraId="042712C1" w14:textId="51F2AEB9" w:rsidR="00AB21AB" w:rsidRPr="00257F4D" w:rsidRDefault="00AB21AB" w:rsidP="002A719B">
      <w:pPr>
        <w:pStyle w:val="Sraopastraipa"/>
        <w:numPr>
          <w:ilvl w:val="1"/>
          <w:numId w:val="6"/>
        </w:numPr>
        <w:spacing w:after="0" w:line="240" w:lineRule="auto"/>
        <w:ind w:left="0" w:firstLine="567"/>
        <w:jc w:val="both"/>
        <w:rPr>
          <w:rFonts w:cstheme="minorHAnsi"/>
          <w:color w:val="000000" w:themeColor="text1"/>
          <w:sz w:val="22"/>
          <w:szCs w:val="22"/>
        </w:rPr>
      </w:pPr>
      <w:r w:rsidRPr="00257F4D">
        <w:rPr>
          <w:rFonts w:cstheme="minorHAnsi"/>
          <w:color w:val="000000" w:themeColor="text1"/>
          <w:sz w:val="22"/>
          <w:szCs w:val="22"/>
        </w:rPr>
        <w:t>Ši pirkimo procedūra atliekama siekiant sudaryti sutartį su tiekėju, kurio pasiūlymas, vadovaujantis pirkimo sąlygose</w:t>
      </w:r>
      <w:r w:rsidRPr="00257F4D">
        <w:rPr>
          <w:rFonts w:cstheme="minorHAnsi"/>
          <w:color w:val="0070C0"/>
          <w:sz w:val="22"/>
          <w:szCs w:val="22"/>
        </w:rPr>
        <w:t xml:space="preserve"> </w:t>
      </w:r>
      <w:r w:rsidRPr="00257F4D">
        <w:rPr>
          <w:rFonts w:cstheme="minorHAnsi"/>
          <w:color w:val="000000" w:themeColor="text1"/>
          <w:sz w:val="22"/>
          <w:szCs w:val="22"/>
        </w:rPr>
        <w:t xml:space="preserve">nustatyta tvarka, bus pripažintas laimėjęs. </w:t>
      </w:r>
      <w:r w:rsidRPr="00257F4D">
        <w:rPr>
          <w:rFonts w:cstheme="minorHAnsi"/>
          <w:sz w:val="22"/>
          <w:szCs w:val="22"/>
        </w:rPr>
        <w:t xml:space="preserve">Sutarties sąlygos </w:t>
      </w:r>
      <w:r w:rsidRPr="00257F4D">
        <w:rPr>
          <w:rFonts w:cstheme="minorHAnsi"/>
          <w:color w:val="000000" w:themeColor="text1"/>
          <w:sz w:val="22"/>
          <w:szCs w:val="22"/>
        </w:rPr>
        <w:t>pateikiamos</w:t>
      </w:r>
      <w:r w:rsidR="006E2F17" w:rsidRPr="00257F4D">
        <w:rPr>
          <w:rFonts w:cstheme="minorHAnsi"/>
          <w:color w:val="000000" w:themeColor="text1"/>
          <w:sz w:val="22"/>
          <w:szCs w:val="22"/>
        </w:rPr>
        <w:t xml:space="preserve"> specialiųjų</w:t>
      </w:r>
      <w:r w:rsidRPr="00257F4D">
        <w:rPr>
          <w:rFonts w:cstheme="minorHAnsi"/>
          <w:color w:val="000000" w:themeColor="text1"/>
          <w:sz w:val="22"/>
          <w:szCs w:val="22"/>
        </w:rPr>
        <w:t xml:space="preserve"> </w:t>
      </w:r>
      <w:r w:rsidR="006E2F17" w:rsidRPr="00257F4D">
        <w:rPr>
          <w:rFonts w:cstheme="minorHAnsi"/>
          <w:color w:val="000000" w:themeColor="text1"/>
          <w:sz w:val="22"/>
          <w:szCs w:val="22"/>
        </w:rPr>
        <w:t>pirkimo s</w:t>
      </w:r>
      <w:r w:rsidRPr="00257F4D">
        <w:rPr>
          <w:rFonts w:cstheme="minorHAnsi"/>
          <w:color w:val="000000" w:themeColor="text1"/>
          <w:sz w:val="22"/>
          <w:szCs w:val="22"/>
        </w:rPr>
        <w:t xml:space="preserve">ąlygų </w:t>
      </w:r>
      <w:r w:rsidR="007F2C15" w:rsidRPr="00257F4D">
        <w:rPr>
          <w:rFonts w:cstheme="minorHAnsi"/>
          <w:color w:val="000000" w:themeColor="text1"/>
          <w:sz w:val="22"/>
          <w:szCs w:val="22"/>
        </w:rPr>
        <w:t>8</w:t>
      </w:r>
      <w:r w:rsidR="00096C61" w:rsidRPr="00257F4D">
        <w:rPr>
          <w:rFonts w:cstheme="minorHAnsi"/>
          <w:color w:val="000000" w:themeColor="text1"/>
          <w:sz w:val="22"/>
          <w:szCs w:val="22"/>
        </w:rPr>
        <w:t xml:space="preserve"> </w:t>
      </w:r>
      <w:r w:rsidRPr="00257F4D">
        <w:rPr>
          <w:rFonts w:cstheme="minorHAnsi"/>
          <w:color w:val="000000" w:themeColor="text1"/>
          <w:sz w:val="22"/>
          <w:szCs w:val="22"/>
        </w:rPr>
        <w:t>priede „Sutarties projektas“.</w:t>
      </w:r>
    </w:p>
    <w:p w14:paraId="2FE7B21E" w14:textId="77777777" w:rsidR="002A719B" w:rsidRPr="00257F4D" w:rsidRDefault="002A719B" w:rsidP="002A719B">
      <w:pPr>
        <w:pStyle w:val="Sraopastraipa"/>
        <w:spacing w:after="0" w:line="240" w:lineRule="auto"/>
        <w:ind w:left="567"/>
        <w:jc w:val="both"/>
        <w:rPr>
          <w:rFonts w:cstheme="minorHAnsi"/>
          <w:color w:val="000000" w:themeColor="text1"/>
          <w:sz w:val="22"/>
          <w:szCs w:val="22"/>
        </w:rPr>
      </w:pPr>
    </w:p>
    <w:p w14:paraId="1FD0CDCC" w14:textId="77777777" w:rsidR="00AB21AB" w:rsidRPr="00257F4D" w:rsidRDefault="00AB21AB" w:rsidP="002A719B">
      <w:pPr>
        <w:pStyle w:val="Antrat1"/>
        <w:numPr>
          <w:ilvl w:val="0"/>
          <w:numId w:val="6"/>
        </w:numPr>
        <w:pBdr>
          <w:bottom w:val="single" w:sz="4" w:space="2" w:color="ED7D31" w:themeColor="accent2"/>
        </w:pBdr>
        <w:tabs>
          <w:tab w:val="left" w:pos="567"/>
        </w:tabs>
        <w:spacing w:before="0" w:after="0" w:line="240" w:lineRule="auto"/>
        <w:contextualSpacing/>
        <w:jc w:val="both"/>
        <w:rPr>
          <w:rFonts w:asciiTheme="minorHAnsi" w:hAnsiTheme="minorHAnsi" w:cstheme="minorHAnsi"/>
          <w:b/>
          <w:bCs/>
          <w:sz w:val="28"/>
          <w:szCs w:val="28"/>
        </w:rPr>
      </w:pPr>
      <w:bookmarkStart w:id="39" w:name="_Toc215501625"/>
      <w:bookmarkEnd w:id="2"/>
      <w:r w:rsidRPr="00257F4D">
        <w:rPr>
          <w:rFonts w:asciiTheme="minorHAnsi" w:hAnsiTheme="minorHAnsi" w:cstheme="minorHAnsi"/>
          <w:sz w:val="28"/>
          <w:szCs w:val="28"/>
        </w:rPr>
        <w:t>Kitos sąlygos</w:t>
      </w:r>
      <w:bookmarkEnd w:id="39"/>
    </w:p>
    <w:p w14:paraId="33FF70CC" w14:textId="77777777" w:rsidR="00096C61" w:rsidRPr="00257F4D" w:rsidRDefault="00096C61" w:rsidP="002A719B">
      <w:pPr>
        <w:pStyle w:val="Sraopastraipa"/>
        <w:numPr>
          <w:ilvl w:val="1"/>
          <w:numId w:val="6"/>
        </w:numPr>
        <w:shd w:val="clear" w:color="auto" w:fill="FFFFFF"/>
        <w:spacing w:after="0" w:line="240" w:lineRule="auto"/>
        <w:ind w:left="0" w:firstLine="567"/>
        <w:jc w:val="both"/>
        <w:rPr>
          <w:rFonts w:eastAsia="Calibri" w:cstheme="minorHAnsi"/>
          <w:sz w:val="22"/>
          <w:szCs w:val="22"/>
        </w:rPr>
      </w:pPr>
      <w:r w:rsidRPr="00257F4D">
        <w:rPr>
          <w:rFonts w:eastAsia="Times New Roman" w:cstheme="minorHAnsi"/>
          <w:sz w:val="22"/>
          <w:szCs w:val="22"/>
        </w:rPr>
        <w:t>Perkančioji organizacija pirkime netaikys kitų sąlygų.</w:t>
      </w:r>
    </w:p>
    <w:p w14:paraId="00039CE3" w14:textId="77777777" w:rsidR="00AB21AB" w:rsidRPr="00257F4D" w:rsidRDefault="00AB21AB" w:rsidP="002A719B">
      <w:pPr>
        <w:shd w:val="clear" w:color="auto" w:fill="FFFFFF"/>
        <w:spacing w:after="0" w:line="240" w:lineRule="auto"/>
        <w:jc w:val="both"/>
        <w:rPr>
          <w:rFonts w:eastAsia="Calibri" w:cstheme="minorHAnsi"/>
          <w:sz w:val="22"/>
          <w:szCs w:val="22"/>
        </w:rPr>
        <w:sectPr w:rsidR="00AB21AB" w:rsidRPr="00257F4D" w:rsidSect="00AB21AB">
          <w:footerReference w:type="default" r:id="rId10"/>
          <w:footerReference w:type="first" r:id="rId11"/>
          <w:pgSz w:w="12240" w:h="15840"/>
          <w:pgMar w:top="1134" w:right="567" w:bottom="1134" w:left="1701" w:header="720" w:footer="720" w:gutter="0"/>
          <w:pgNumType w:start="0"/>
          <w:cols w:space="720"/>
          <w:titlePg/>
          <w:docGrid w:linePitch="360"/>
        </w:sectPr>
      </w:pPr>
      <w:r w:rsidRPr="00257F4D">
        <w:rPr>
          <w:rFonts w:eastAsia="Calibri" w:cstheme="minorHAnsi"/>
          <w:sz w:val="22"/>
          <w:szCs w:val="22"/>
        </w:rPr>
        <w:t>__________</w:t>
      </w:r>
    </w:p>
    <w:p w14:paraId="25A6599A" w14:textId="77777777" w:rsidR="00AB21AB" w:rsidRPr="00257F4D" w:rsidRDefault="00AB21AB" w:rsidP="002A719B">
      <w:pPr>
        <w:pStyle w:val="Antrat1"/>
        <w:spacing w:before="0" w:after="0" w:line="240" w:lineRule="auto"/>
        <w:jc w:val="right"/>
        <w:rPr>
          <w:rFonts w:asciiTheme="minorHAnsi" w:hAnsiTheme="minorHAnsi" w:cstheme="minorHAnsi"/>
          <w:sz w:val="22"/>
          <w:szCs w:val="22"/>
        </w:rPr>
      </w:pPr>
      <w:bookmarkStart w:id="40" w:name="_Toc215501626"/>
      <w:r w:rsidRPr="00257F4D">
        <w:rPr>
          <w:rFonts w:asciiTheme="minorHAnsi" w:hAnsiTheme="minorHAnsi" w:cstheme="minorHAnsi"/>
          <w:color w:val="0070C0"/>
          <w:sz w:val="22"/>
          <w:szCs w:val="22"/>
        </w:rPr>
        <w:lastRenderedPageBreak/>
        <w:t>Pirkimo sąlygų 1 priedas „Terminai“</w:t>
      </w:r>
      <w:bookmarkEnd w:id="40"/>
    </w:p>
    <w:p w14:paraId="79C83811" w14:textId="77777777" w:rsidR="00AB21AB" w:rsidRPr="00257F4D" w:rsidRDefault="00AB21AB" w:rsidP="002A719B">
      <w:pPr>
        <w:shd w:val="clear" w:color="auto" w:fill="FFFFFF"/>
        <w:spacing w:after="0" w:line="240" w:lineRule="auto"/>
        <w:jc w:val="both"/>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AB21AB" w:rsidRPr="00257F4D" w14:paraId="157E2BB6" w14:textId="77777777" w:rsidTr="00015833">
        <w:trPr>
          <w:trHeight w:val="20"/>
        </w:trPr>
        <w:tc>
          <w:tcPr>
            <w:tcW w:w="726" w:type="dxa"/>
            <w:shd w:val="clear" w:color="auto" w:fill="D9D9D9" w:themeFill="background1" w:themeFillShade="D9"/>
            <w:tcMar>
              <w:top w:w="0" w:type="dxa"/>
              <w:left w:w="108" w:type="dxa"/>
              <w:bottom w:w="0" w:type="dxa"/>
              <w:right w:w="108" w:type="dxa"/>
            </w:tcMar>
          </w:tcPr>
          <w:p w14:paraId="111BEB03" w14:textId="5CFB2F0A" w:rsidR="00AB21AB" w:rsidRPr="00257F4D" w:rsidRDefault="00AB21AB" w:rsidP="002A719B">
            <w:pPr>
              <w:spacing w:after="0" w:line="240" w:lineRule="auto"/>
              <w:jc w:val="both"/>
              <w:rPr>
                <w:rFonts w:cstheme="minorHAnsi"/>
                <w:b/>
                <w:bCs/>
                <w:sz w:val="22"/>
                <w:szCs w:val="22"/>
              </w:rPr>
            </w:pPr>
            <w:r w:rsidRPr="00257F4D">
              <w:rPr>
                <w:rFonts w:cstheme="minorHAnsi"/>
                <w:b/>
                <w:bCs/>
                <w:sz w:val="22"/>
                <w:szCs w:val="22"/>
              </w:rPr>
              <w:t>Eil.</w:t>
            </w:r>
            <w:r w:rsidR="00D834E8" w:rsidRPr="00257F4D">
              <w:rPr>
                <w:rFonts w:cstheme="minorHAnsi"/>
                <w:b/>
                <w:bCs/>
                <w:sz w:val="22"/>
                <w:szCs w:val="22"/>
              </w:rPr>
              <w:t xml:space="preserve"> </w:t>
            </w:r>
            <w:r w:rsidRPr="00257F4D">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139380" w14:textId="77777777" w:rsidR="00AB21AB" w:rsidRPr="00257F4D" w:rsidRDefault="00AB21AB" w:rsidP="002A719B">
            <w:pPr>
              <w:spacing w:after="0" w:line="240" w:lineRule="auto"/>
              <w:jc w:val="both"/>
              <w:rPr>
                <w:rFonts w:cstheme="minorHAnsi"/>
                <w:b/>
                <w:bCs/>
                <w:sz w:val="22"/>
                <w:szCs w:val="22"/>
              </w:rPr>
            </w:pPr>
            <w:r w:rsidRPr="00257F4D">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50E854B" w14:textId="77777777" w:rsidR="00AB21AB" w:rsidRPr="00257F4D" w:rsidRDefault="00AB21AB" w:rsidP="002A719B">
            <w:pPr>
              <w:spacing w:after="0" w:line="240" w:lineRule="auto"/>
              <w:jc w:val="both"/>
              <w:rPr>
                <w:rFonts w:cstheme="minorHAnsi"/>
                <w:b/>
                <w:sz w:val="22"/>
                <w:szCs w:val="22"/>
              </w:rPr>
            </w:pPr>
            <w:r w:rsidRPr="00257F4D">
              <w:rPr>
                <w:rFonts w:cstheme="minorHAnsi"/>
                <w:b/>
                <w:sz w:val="22"/>
                <w:szCs w:val="22"/>
              </w:rPr>
              <w:t>DATA/DIENŲ SKAIČIUS/ LAIKAS</w:t>
            </w:r>
          </w:p>
          <w:p w14:paraId="591C6862"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1DD6526" w14:textId="77777777" w:rsidR="00AB21AB" w:rsidRPr="00257F4D" w:rsidRDefault="00AB21AB" w:rsidP="002A719B">
            <w:pPr>
              <w:spacing w:after="0" w:line="240" w:lineRule="auto"/>
              <w:jc w:val="both"/>
              <w:rPr>
                <w:rFonts w:cstheme="minorHAnsi"/>
                <w:b/>
                <w:sz w:val="22"/>
                <w:szCs w:val="22"/>
              </w:rPr>
            </w:pPr>
            <w:r w:rsidRPr="00257F4D">
              <w:rPr>
                <w:rFonts w:cstheme="minorHAnsi"/>
                <w:b/>
                <w:sz w:val="22"/>
                <w:szCs w:val="22"/>
              </w:rPr>
              <w:t>PASTABOS</w:t>
            </w:r>
          </w:p>
        </w:tc>
      </w:tr>
      <w:tr w:rsidR="00AB21AB" w:rsidRPr="00257F4D" w14:paraId="2AA234E8" w14:textId="77777777" w:rsidTr="00015833">
        <w:trPr>
          <w:trHeight w:val="20"/>
        </w:trPr>
        <w:tc>
          <w:tcPr>
            <w:tcW w:w="726" w:type="dxa"/>
            <w:tcMar>
              <w:top w:w="0" w:type="dxa"/>
              <w:left w:w="108" w:type="dxa"/>
              <w:bottom w:w="0" w:type="dxa"/>
              <w:right w:w="108" w:type="dxa"/>
            </w:tcMar>
          </w:tcPr>
          <w:p w14:paraId="245FB4D8" w14:textId="77777777" w:rsidR="00AB21AB" w:rsidRPr="00257F4D" w:rsidRDefault="00AB21AB" w:rsidP="002A719B">
            <w:pPr>
              <w:keepNext/>
              <w:spacing w:after="0" w:line="240" w:lineRule="auto"/>
              <w:jc w:val="both"/>
              <w:rPr>
                <w:rFonts w:cstheme="minorHAnsi"/>
                <w:bCs/>
                <w:sz w:val="22"/>
                <w:szCs w:val="22"/>
              </w:rPr>
            </w:pPr>
            <w:r w:rsidRPr="00257F4D">
              <w:rPr>
                <w:rFonts w:cstheme="minorHAnsi"/>
                <w:bCs/>
                <w:sz w:val="22"/>
                <w:szCs w:val="22"/>
              </w:rPr>
              <w:t>1.</w:t>
            </w:r>
          </w:p>
        </w:tc>
        <w:tc>
          <w:tcPr>
            <w:tcW w:w="2531" w:type="dxa"/>
            <w:tcMar>
              <w:top w:w="0" w:type="dxa"/>
              <w:left w:w="108" w:type="dxa"/>
              <w:bottom w:w="0" w:type="dxa"/>
              <w:right w:w="108" w:type="dxa"/>
            </w:tcMar>
          </w:tcPr>
          <w:p w14:paraId="06A98023" w14:textId="77777777" w:rsidR="00AB21AB" w:rsidRPr="00257F4D" w:rsidRDefault="00AB21AB" w:rsidP="002A719B">
            <w:pPr>
              <w:keepNext/>
              <w:spacing w:after="0" w:line="240" w:lineRule="auto"/>
              <w:jc w:val="both"/>
              <w:rPr>
                <w:rFonts w:cstheme="minorHAnsi"/>
                <w:sz w:val="22"/>
                <w:szCs w:val="22"/>
              </w:rPr>
            </w:pPr>
            <w:r w:rsidRPr="00257F4D">
              <w:rPr>
                <w:rFonts w:cstheme="minorHAnsi"/>
                <w:bCs/>
                <w:sz w:val="22"/>
                <w:szCs w:val="22"/>
              </w:rPr>
              <w:t>Pasiūlymų pateikimo terminas</w:t>
            </w:r>
          </w:p>
        </w:tc>
        <w:tc>
          <w:tcPr>
            <w:tcW w:w="3643" w:type="dxa"/>
            <w:tcMar>
              <w:top w:w="0" w:type="dxa"/>
              <w:left w:w="108" w:type="dxa"/>
              <w:bottom w:w="0" w:type="dxa"/>
              <w:right w:w="108" w:type="dxa"/>
            </w:tcMar>
          </w:tcPr>
          <w:p w14:paraId="2FA58500"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 xml:space="preserve">nurodytas skelbime </w:t>
            </w:r>
          </w:p>
        </w:tc>
        <w:tc>
          <w:tcPr>
            <w:tcW w:w="2954" w:type="dxa"/>
            <w:tcMar>
              <w:top w:w="0" w:type="dxa"/>
              <w:left w:w="108" w:type="dxa"/>
              <w:bottom w:w="0" w:type="dxa"/>
              <w:right w:w="108" w:type="dxa"/>
            </w:tcMar>
          </w:tcPr>
          <w:p w14:paraId="7BEC1302" w14:textId="77777777" w:rsidR="00AB21AB" w:rsidRPr="00257F4D" w:rsidRDefault="00AB21AB" w:rsidP="002A719B">
            <w:pPr>
              <w:spacing w:after="0" w:line="240" w:lineRule="auto"/>
              <w:jc w:val="both"/>
              <w:rPr>
                <w:rFonts w:cstheme="minorHAnsi"/>
                <w:iCs/>
                <w:sz w:val="22"/>
                <w:szCs w:val="22"/>
              </w:rPr>
            </w:pPr>
            <w:r w:rsidRPr="00257F4D">
              <w:rPr>
                <w:rFonts w:cstheme="minorHAnsi"/>
                <w:sz w:val="22"/>
                <w:szCs w:val="22"/>
              </w:rPr>
              <w:t>Perkančioji organizacija turi teisę pratęsti pasiūlymų pateikimo terminą.</w:t>
            </w:r>
          </w:p>
        </w:tc>
      </w:tr>
      <w:tr w:rsidR="00AB21AB" w:rsidRPr="00257F4D" w14:paraId="5A9E361F" w14:textId="77777777" w:rsidTr="00015833">
        <w:trPr>
          <w:trHeight w:val="20"/>
        </w:trPr>
        <w:tc>
          <w:tcPr>
            <w:tcW w:w="726" w:type="dxa"/>
            <w:tcMar>
              <w:top w:w="0" w:type="dxa"/>
              <w:left w:w="108" w:type="dxa"/>
              <w:bottom w:w="0" w:type="dxa"/>
              <w:right w:w="108" w:type="dxa"/>
            </w:tcMar>
          </w:tcPr>
          <w:p w14:paraId="2BD46174" w14:textId="77777777" w:rsidR="00AB21AB" w:rsidRPr="00257F4D" w:rsidRDefault="00AB21AB" w:rsidP="002A719B">
            <w:pPr>
              <w:keepNext/>
              <w:spacing w:after="0" w:line="240" w:lineRule="auto"/>
              <w:jc w:val="both"/>
              <w:rPr>
                <w:rFonts w:cstheme="minorHAnsi"/>
                <w:bCs/>
                <w:sz w:val="22"/>
                <w:szCs w:val="22"/>
              </w:rPr>
            </w:pPr>
            <w:r w:rsidRPr="00257F4D">
              <w:rPr>
                <w:rFonts w:cstheme="minorHAnsi"/>
                <w:bCs/>
                <w:sz w:val="22"/>
                <w:szCs w:val="22"/>
              </w:rPr>
              <w:t>2.</w:t>
            </w:r>
          </w:p>
        </w:tc>
        <w:tc>
          <w:tcPr>
            <w:tcW w:w="2531" w:type="dxa"/>
            <w:tcMar>
              <w:top w:w="0" w:type="dxa"/>
              <w:left w:w="108" w:type="dxa"/>
              <w:bottom w:w="0" w:type="dxa"/>
              <w:right w:w="108" w:type="dxa"/>
            </w:tcMar>
          </w:tcPr>
          <w:p w14:paraId="0DAB6953" w14:textId="77777777" w:rsidR="00AB21AB" w:rsidRPr="00257F4D" w:rsidRDefault="00AB21AB" w:rsidP="002A719B">
            <w:pPr>
              <w:keepNext/>
              <w:spacing w:after="0" w:line="240" w:lineRule="auto"/>
              <w:jc w:val="both"/>
              <w:rPr>
                <w:rFonts w:cstheme="minorHAnsi"/>
                <w:sz w:val="22"/>
                <w:szCs w:val="22"/>
              </w:rPr>
            </w:pPr>
            <w:r w:rsidRPr="00257F4D">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03F441E3"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 xml:space="preserve">Pradedamas ne anksčiau nei </w:t>
            </w:r>
            <w:r w:rsidRPr="00257F4D">
              <w:rPr>
                <w:rFonts w:cstheme="minorHAnsi"/>
                <w:color w:val="000000" w:themeColor="text1"/>
                <w:sz w:val="22"/>
                <w:szCs w:val="22"/>
              </w:rPr>
              <w:t>po 30 minučių</w:t>
            </w:r>
            <w:r w:rsidRPr="00257F4D">
              <w:rPr>
                <w:rFonts w:cstheme="minorHAnsi"/>
                <w:sz w:val="22"/>
                <w:szCs w:val="22"/>
              </w:rPr>
              <w:t xml:space="preserve"> po pasiūlymų pateikimo termino pabaigos</w:t>
            </w:r>
          </w:p>
        </w:tc>
        <w:tc>
          <w:tcPr>
            <w:tcW w:w="2954" w:type="dxa"/>
            <w:tcMar>
              <w:top w:w="0" w:type="dxa"/>
              <w:left w:w="108" w:type="dxa"/>
              <w:bottom w:w="0" w:type="dxa"/>
              <w:right w:w="108" w:type="dxa"/>
            </w:tcMar>
          </w:tcPr>
          <w:p w14:paraId="4C9065CD" w14:textId="77777777" w:rsidR="00AB21AB" w:rsidRPr="00257F4D" w:rsidRDefault="00AB21AB" w:rsidP="002A719B">
            <w:pPr>
              <w:spacing w:after="0" w:line="240" w:lineRule="auto"/>
              <w:jc w:val="both"/>
              <w:rPr>
                <w:rFonts w:cstheme="minorHAnsi"/>
                <w:iCs/>
                <w:sz w:val="22"/>
                <w:szCs w:val="22"/>
              </w:rPr>
            </w:pPr>
          </w:p>
        </w:tc>
      </w:tr>
      <w:tr w:rsidR="00AB21AB" w:rsidRPr="00257F4D" w14:paraId="638EE99F" w14:textId="77777777" w:rsidTr="00015833">
        <w:trPr>
          <w:trHeight w:val="20"/>
        </w:trPr>
        <w:tc>
          <w:tcPr>
            <w:tcW w:w="726" w:type="dxa"/>
            <w:tcMar>
              <w:top w:w="0" w:type="dxa"/>
              <w:left w:w="108" w:type="dxa"/>
              <w:bottom w:w="0" w:type="dxa"/>
              <w:right w:w="108" w:type="dxa"/>
            </w:tcMar>
          </w:tcPr>
          <w:p w14:paraId="028F3C80" w14:textId="77777777" w:rsidR="00AB21AB" w:rsidRPr="00257F4D" w:rsidRDefault="00AB21AB" w:rsidP="002A719B">
            <w:pPr>
              <w:keepNext/>
              <w:spacing w:after="0" w:line="240" w:lineRule="auto"/>
              <w:jc w:val="both"/>
              <w:rPr>
                <w:rFonts w:cstheme="minorHAnsi"/>
                <w:bCs/>
                <w:sz w:val="22"/>
                <w:szCs w:val="22"/>
              </w:rPr>
            </w:pPr>
            <w:r w:rsidRPr="00257F4D">
              <w:rPr>
                <w:rFonts w:cstheme="minorHAnsi"/>
                <w:bCs/>
                <w:sz w:val="22"/>
                <w:szCs w:val="22"/>
              </w:rPr>
              <w:t>3.</w:t>
            </w:r>
          </w:p>
        </w:tc>
        <w:tc>
          <w:tcPr>
            <w:tcW w:w="2531" w:type="dxa"/>
            <w:tcMar>
              <w:top w:w="0" w:type="dxa"/>
              <w:left w:w="108" w:type="dxa"/>
              <w:bottom w:w="0" w:type="dxa"/>
              <w:right w:w="108" w:type="dxa"/>
            </w:tcMar>
          </w:tcPr>
          <w:p w14:paraId="4C10A9EE" w14:textId="77777777" w:rsidR="00AB21AB" w:rsidRPr="00257F4D" w:rsidRDefault="00AB21AB" w:rsidP="002A719B">
            <w:pPr>
              <w:keepNext/>
              <w:spacing w:after="0" w:line="240" w:lineRule="auto"/>
              <w:jc w:val="both"/>
              <w:rPr>
                <w:rFonts w:cstheme="minorHAnsi"/>
                <w:bCs/>
                <w:sz w:val="22"/>
                <w:szCs w:val="22"/>
              </w:rPr>
            </w:pPr>
            <w:r w:rsidRPr="00257F4D">
              <w:rPr>
                <w:rFonts w:cstheme="minorHAns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3653E87B" w14:textId="42E519DF" w:rsidR="00AB21AB" w:rsidRPr="00257F4D" w:rsidRDefault="007F2C15" w:rsidP="002A719B">
            <w:pPr>
              <w:spacing w:after="0" w:line="240" w:lineRule="auto"/>
              <w:jc w:val="both"/>
              <w:rPr>
                <w:rFonts w:cstheme="minorHAnsi"/>
                <w:color w:val="EE0000"/>
                <w:sz w:val="22"/>
                <w:szCs w:val="22"/>
              </w:rPr>
            </w:pPr>
            <w:r w:rsidRPr="00257F4D">
              <w:rPr>
                <w:rFonts w:cstheme="minorHAnsi"/>
                <w:sz w:val="22"/>
                <w:szCs w:val="22"/>
              </w:rPr>
              <w:t>6 (šešios) dienos iki pasiūlymų pateikimo termino dienos</w:t>
            </w:r>
          </w:p>
        </w:tc>
        <w:tc>
          <w:tcPr>
            <w:tcW w:w="2954" w:type="dxa"/>
            <w:tcMar>
              <w:top w:w="0" w:type="dxa"/>
              <w:left w:w="108" w:type="dxa"/>
              <w:bottom w:w="0" w:type="dxa"/>
              <w:right w:w="108" w:type="dxa"/>
            </w:tcMar>
          </w:tcPr>
          <w:p w14:paraId="3DCFAF90" w14:textId="1894327A" w:rsidR="00AB21AB" w:rsidRPr="00257F4D" w:rsidRDefault="00AB21AB" w:rsidP="002A719B">
            <w:pPr>
              <w:spacing w:after="0" w:line="240" w:lineRule="auto"/>
              <w:jc w:val="both"/>
              <w:rPr>
                <w:rFonts w:cstheme="minorHAnsi"/>
                <w:iCs/>
                <w:color w:val="7030A0"/>
                <w:sz w:val="22"/>
                <w:szCs w:val="22"/>
              </w:rPr>
            </w:pPr>
          </w:p>
        </w:tc>
      </w:tr>
      <w:tr w:rsidR="00AB21AB" w:rsidRPr="00257F4D" w14:paraId="27281F3C" w14:textId="77777777" w:rsidTr="00015833">
        <w:trPr>
          <w:trHeight w:val="20"/>
        </w:trPr>
        <w:tc>
          <w:tcPr>
            <w:tcW w:w="726" w:type="dxa"/>
            <w:tcMar>
              <w:top w:w="0" w:type="dxa"/>
              <w:left w:w="108" w:type="dxa"/>
              <w:bottom w:w="0" w:type="dxa"/>
              <w:right w:w="108" w:type="dxa"/>
            </w:tcMar>
          </w:tcPr>
          <w:p w14:paraId="7CA56F72" w14:textId="0A2C8D01"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71B15DD3"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3C6959C5" w14:textId="3CFD213A" w:rsidR="00AB21AB" w:rsidRPr="00257F4D" w:rsidRDefault="007F2C15" w:rsidP="002A719B">
            <w:pPr>
              <w:spacing w:after="0" w:line="240" w:lineRule="auto"/>
              <w:jc w:val="both"/>
              <w:rPr>
                <w:rFonts w:cstheme="minorHAnsi"/>
                <w:color w:val="EE0000"/>
                <w:sz w:val="22"/>
                <w:szCs w:val="22"/>
              </w:rPr>
            </w:pPr>
            <w:r w:rsidRPr="00257F4D">
              <w:rPr>
                <w:rFonts w:cstheme="minorHAnsi"/>
                <w:sz w:val="22"/>
                <w:szCs w:val="22"/>
              </w:rPr>
              <w:t>4 (keturios) dienos iki pasiūlymų pateikimo termino dienos</w:t>
            </w:r>
          </w:p>
        </w:tc>
        <w:tc>
          <w:tcPr>
            <w:tcW w:w="2954" w:type="dxa"/>
            <w:tcMar>
              <w:top w:w="0" w:type="dxa"/>
              <w:left w:w="108" w:type="dxa"/>
              <w:bottom w:w="0" w:type="dxa"/>
              <w:right w:w="108" w:type="dxa"/>
            </w:tcMar>
          </w:tcPr>
          <w:p w14:paraId="513631FA" w14:textId="0C4ACBCA" w:rsidR="00AB21AB" w:rsidRPr="00257F4D" w:rsidRDefault="00AB21AB" w:rsidP="002A719B">
            <w:pPr>
              <w:spacing w:after="0" w:line="240" w:lineRule="auto"/>
              <w:jc w:val="both"/>
              <w:rPr>
                <w:rFonts w:cstheme="minorHAnsi"/>
                <w:sz w:val="22"/>
                <w:szCs w:val="22"/>
              </w:rPr>
            </w:pPr>
          </w:p>
        </w:tc>
      </w:tr>
      <w:tr w:rsidR="00AB21AB" w:rsidRPr="00257F4D" w14:paraId="344F0371" w14:textId="77777777" w:rsidTr="00015833">
        <w:trPr>
          <w:trHeight w:val="20"/>
        </w:trPr>
        <w:tc>
          <w:tcPr>
            <w:tcW w:w="726" w:type="dxa"/>
            <w:tcMar>
              <w:top w:w="0" w:type="dxa"/>
              <w:left w:w="108" w:type="dxa"/>
              <w:bottom w:w="0" w:type="dxa"/>
              <w:right w:w="108" w:type="dxa"/>
            </w:tcMar>
          </w:tcPr>
          <w:p w14:paraId="49430B5A"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2C174B45"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Objekto apžiūra bus vykdoma:</w:t>
            </w:r>
          </w:p>
        </w:tc>
        <w:tc>
          <w:tcPr>
            <w:tcW w:w="3643" w:type="dxa"/>
            <w:tcMar>
              <w:top w:w="0" w:type="dxa"/>
              <w:left w:w="108" w:type="dxa"/>
              <w:bottom w:w="0" w:type="dxa"/>
              <w:right w:w="108" w:type="dxa"/>
            </w:tcMar>
          </w:tcPr>
          <w:p w14:paraId="355BEE2E" w14:textId="555703E9" w:rsidR="00AB21AB" w:rsidRPr="00257F4D" w:rsidRDefault="00B51A89" w:rsidP="002A719B">
            <w:pPr>
              <w:spacing w:after="0" w:line="240" w:lineRule="auto"/>
              <w:jc w:val="both"/>
              <w:rPr>
                <w:rFonts w:cstheme="minorHAnsi"/>
                <w:iCs/>
                <w:color w:val="00B050"/>
                <w:sz w:val="22"/>
                <w:szCs w:val="22"/>
              </w:rPr>
            </w:pPr>
            <w:r w:rsidRPr="00257F4D">
              <w:rPr>
                <w:rFonts w:cstheme="minorHAnsi"/>
                <w:sz w:val="22"/>
                <w:szCs w:val="22"/>
              </w:rPr>
              <w:t>NETAIKOMA</w:t>
            </w:r>
          </w:p>
        </w:tc>
        <w:tc>
          <w:tcPr>
            <w:tcW w:w="2954" w:type="dxa"/>
            <w:tcMar>
              <w:top w:w="0" w:type="dxa"/>
              <w:left w:w="108" w:type="dxa"/>
              <w:bottom w:w="0" w:type="dxa"/>
              <w:right w:w="108" w:type="dxa"/>
            </w:tcMar>
          </w:tcPr>
          <w:p w14:paraId="22CD2D49" w14:textId="063DEDC5" w:rsidR="00AB21AB" w:rsidRPr="00257F4D" w:rsidRDefault="00AB21AB" w:rsidP="002A719B">
            <w:pPr>
              <w:spacing w:after="0" w:line="240" w:lineRule="auto"/>
              <w:jc w:val="both"/>
              <w:rPr>
                <w:rFonts w:cstheme="minorHAnsi"/>
                <w:sz w:val="22"/>
                <w:szCs w:val="22"/>
              </w:rPr>
            </w:pPr>
          </w:p>
        </w:tc>
      </w:tr>
      <w:tr w:rsidR="00AB21AB" w:rsidRPr="00257F4D" w14:paraId="69E74F5F" w14:textId="77777777" w:rsidTr="00015833">
        <w:trPr>
          <w:trHeight w:val="20"/>
        </w:trPr>
        <w:tc>
          <w:tcPr>
            <w:tcW w:w="726" w:type="dxa"/>
            <w:tcMar>
              <w:top w:w="0" w:type="dxa"/>
              <w:left w:w="108" w:type="dxa"/>
              <w:bottom w:w="0" w:type="dxa"/>
              <w:right w:w="108" w:type="dxa"/>
            </w:tcMar>
          </w:tcPr>
          <w:p w14:paraId="5643C92F"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018A06B1"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47C0D0FC" w14:textId="1F5A24CD" w:rsidR="00AB21AB" w:rsidRPr="00257F4D" w:rsidRDefault="00AB21AB" w:rsidP="002A719B">
            <w:pPr>
              <w:spacing w:after="0" w:line="240" w:lineRule="auto"/>
              <w:jc w:val="both"/>
              <w:rPr>
                <w:rFonts w:cstheme="minorHAnsi"/>
                <w:iCs/>
                <w:sz w:val="22"/>
                <w:szCs w:val="22"/>
              </w:rPr>
            </w:pPr>
            <w:r w:rsidRPr="00257F4D">
              <w:rPr>
                <w:rFonts w:cstheme="minorHAnsi"/>
                <w:iCs/>
                <w:sz w:val="22"/>
                <w:szCs w:val="22"/>
              </w:rPr>
              <w:t>NETAIKOMA</w:t>
            </w:r>
          </w:p>
        </w:tc>
        <w:tc>
          <w:tcPr>
            <w:tcW w:w="2954" w:type="dxa"/>
            <w:tcMar>
              <w:top w:w="0" w:type="dxa"/>
              <w:left w:w="108" w:type="dxa"/>
              <w:bottom w:w="0" w:type="dxa"/>
              <w:right w:w="108" w:type="dxa"/>
            </w:tcMar>
          </w:tcPr>
          <w:p w14:paraId="5DA3A46A" w14:textId="60429A8C" w:rsidR="00AB21AB" w:rsidRPr="00257F4D" w:rsidRDefault="00AB21AB" w:rsidP="002A719B">
            <w:pPr>
              <w:spacing w:after="0" w:line="240" w:lineRule="auto"/>
              <w:jc w:val="both"/>
              <w:rPr>
                <w:rFonts w:cstheme="minorHAnsi"/>
                <w:sz w:val="22"/>
                <w:szCs w:val="22"/>
              </w:rPr>
            </w:pPr>
          </w:p>
        </w:tc>
      </w:tr>
      <w:tr w:rsidR="00AB21AB" w:rsidRPr="00257F4D" w14:paraId="34043543" w14:textId="77777777" w:rsidTr="00015833">
        <w:trPr>
          <w:trHeight w:val="20"/>
        </w:trPr>
        <w:tc>
          <w:tcPr>
            <w:tcW w:w="726" w:type="dxa"/>
            <w:tcMar>
              <w:top w:w="0" w:type="dxa"/>
              <w:left w:w="108" w:type="dxa"/>
              <w:bottom w:w="0" w:type="dxa"/>
              <w:right w:w="108" w:type="dxa"/>
            </w:tcMar>
          </w:tcPr>
          <w:p w14:paraId="69DCD9AF"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5897F72C"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Tiekėjai turi pateikti prekių pavyzdžius</w:t>
            </w:r>
          </w:p>
        </w:tc>
        <w:tc>
          <w:tcPr>
            <w:tcW w:w="3643" w:type="dxa"/>
            <w:tcMar>
              <w:top w:w="0" w:type="dxa"/>
              <w:left w:w="108" w:type="dxa"/>
              <w:bottom w:w="0" w:type="dxa"/>
              <w:right w:w="108" w:type="dxa"/>
            </w:tcMar>
          </w:tcPr>
          <w:p w14:paraId="60F5C68F" w14:textId="77777777" w:rsidR="00AB21AB" w:rsidRPr="00257F4D" w:rsidRDefault="00AB21AB" w:rsidP="002A719B">
            <w:pPr>
              <w:pStyle w:val="Body2"/>
              <w:spacing w:after="0"/>
              <w:rPr>
                <w:rFonts w:asciiTheme="minorHAnsi" w:hAnsiTheme="minorHAnsi" w:cstheme="minorHAnsi"/>
                <w:color w:val="auto"/>
                <w:sz w:val="22"/>
                <w:szCs w:val="22"/>
                <w:lang w:val="lt-LT"/>
              </w:rPr>
            </w:pPr>
            <w:r w:rsidRPr="00257F4D">
              <w:rPr>
                <w:rFonts w:asciiTheme="minorHAnsi" w:hAnsiTheme="minorHAnsi" w:cstheme="minorHAnsi"/>
                <w:color w:val="auto"/>
                <w:sz w:val="22"/>
                <w:szCs w:val="22"/>
                <w:lang w:val="lt-LT"/>
              </w:rPr>
              <w:t>NETAIKOMA</w:t>
            </w:r>
          </w:p>
          <w:p w14:paraId="2D88B907" w14:textId="178BCB55" w:rsidR="00AB21AB" w:rsidRPr="00257F4D" w:rsidRDefault="00AB21AB" w:rsidP="002A719B">
            <w:pPr>
              <w:spacing w:after="0" w:line="240" w:lineRule="auto"/>
              <w:jc w:val="both"/>
              <w:rPr>
                <w:rFonts w:cstheme="minorHAnsi"/>
                <w:iCs/>
                <w:color w:val="00B050"/>
                <w:sz w:val="22"/>
                <w:szCs w:val="22"/>
              </w:rPr>
            </w:pPr>
          </w:p>
        </w:tc>
        <w:tc>
          <w:tcPr>
            <w:tcW w:w="2954" w:type="dxa"/>
            <w:tcMar>
              <w:top w:w="0" w:type="dxa"/>
              <w:left w:w="108" w:type="dxa"/>
              <w:bottom w:w="0" w:type="dxa"/>
              <w:right w:w="108" w:type="dxa"/>
            </w:tcMar>
          </w:tcPr>
          <w:p w14:paraId="712F05F3" w14:textId="77777777" w:rsidR="00AB21AB" w:rsidRPr="00257F4D" w:rsidRDefault="00AB21AB" w:rsidP="002A719B">
            <w:pPr>
              <w:spacing w:after="0" w:line="240" w:lineRule="auto"/>
              <w:jc w:val="both"/>
              <w:rPr>
                <w:rFonts w:cstheme="minorHAnsi"/>
                <w:sz w:val="22"/>
                <w:szCs w:val="22"/>
              </w:rPr>
            </w:pPr>
          </w:p>
        </w:tc>
      </w:tr>
      <w:tr w:rsidR="00AB21AB" w:rsidRPr="00257F4D" w14:paraId="5067A8A4" w14:textId="77777777" w:rsidTr="00015833">
        <w:trPr>
          <w:trHeight w:val="20"/>
        </w:trPr>
        <w:tc>
          <w:tcPr>
            <w:tcW w:w="726" w:type="dxa"/>
            <w:tcMar>
              <w:top w:w="0" w:type="dxa"/>
              <w:left w:w="108" w:type="dxa"/>
              <w:bottom w:w="0" w:type="dxa"/>
              <w:right w:w="108" w:type="dxa"/>
            </w:tcMar>
          </w:tcPr>
          <w:p w14:paraId="207C1A17"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5401BA86" w14:textId="77777777" w:rsidR="00AB21AB" w:rsidRPr="00257F4D" w:rsidRDefault="00AB21AB" w:rsidP="002A719B">
            <w:pPr>
              <w:spacing w:after="0" w:line="240" w:lineRule="auto"/>
              <w:jc w:val="both"/>
              <w:rPr>
                <w:rFonts w:cstheme="minorHAnsi"/>
                <w:bCs/>
                <w:sz w:val="22"/>
                <w:szCs w:val="22"/>
              </w:rPr>
            </w:pPr>
            <w:r w:rsidRPr="00257F4D">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615D7C2C" w14:textId="77777777" w:rsidR="00AB21AB" w:rsidRPr="00257F4D" w:rsidRDefault="00AB21AB" w:rsidP="002A719B">
            <w:pPr>
              <w:spacing w:after="0" w:line="240" w:lineRule="auto"/>
              <w:jc w:val="both"/>
              <w:rPr>
                <w:rFonts w:cstheme="minorHAnsi"/>
                <w:iCs/>
                <w:sz w:val="22"/>
                <w:szCs w:val="22"/>
              </w:rPr>
            </w:pPr>
            <w:r w:rsidRPr="00257F4D">
              <w:rPr>
                <w:rFonts w:cstheme="minorHAnsi"/>
                <w:iCs/>
                <w:color w:val="000000" w:themeColor="text1"/>
                <w:sz w:val="22"/>
                <w:szCs w:val="22"/>
              </w:rPr>
              <w:t xml:space="preserve">90 (devyniasdešimt) dienų </w:t>
            </w:r>
            <w:r w:rsidRPr="00257F4D">
              <w:rPr>
                <w:rFonts w:cstheme="minorHAnsi"/>
                <w:iCs/>
                <w:sz w:val="22"/>
                <w:szCs w:val="22"/>
              </w:rPr>
              <w:t>nuo pasiūlymų pateikimo galutinio termino pabaigos</w:t>
            </w:r>
          </w:p>
        </w:tc>
        <w:tc>
          <w:tcPr>
            <w:tcW w:w="2954" w:type="dxa"/>
            <w:tcMar>
              <w:top w:w="0" w:type="dxa"/>
              <w:left w:w="108" w:type="dxa"/>
              <w:bottom w:w="0" w:type="dxa"/>
              <w:right w:w="108" w:type="dxa"/>
            </w:tcMar>
          </w:tcPr>
          <w:p w14:paraId="5A71877D" w14:textId="77777777" w:rsidR="00AB21AB" w:rsidRPr="00257F4D" w:rsidRDefault="00AB21AB" w:rsidP="002A719B">
            <w:pPr>
              <w:spacing w:after="0" w:line="240" w:lineRule="auto"/>
              <w:jc w:val="both"/>
              <w:rPr>
                <w:rFonts w:cstheme="minorHAnsi"/>
                <w:sz w:val="22"/>
                <w:szCs w:val="22"/>
              </w:rPr>
            </w:pPr>
          </w:p>
        </w:tc>
      </w:tr>
      <w:tr w:rsidR="00AB21AB" w:rsidRPr="00257F4D" w14:paraId="5279BFCB" w14:textId="77777777" w:rsidTr="00015833">
        <w:trPr>
          <w:trHeight w:val="20"/>
        </w:trPr>
        <w:tc>
          <w:tcPr>
            <w:tcW w:w="726" w:type="dxa"/>
            <w:tcMar>
              <w:top w:w="0" w:type="dxa"/>
              <w:left w:w="108" w:type="dxa"/>
              <w:bottom w:w="0" w:type="dxa"/>
              <w:right w:w="108" w:type="dxa"/>
            </w:tcMar>
          </w:tcPr>
          <w:p w14:paraId="33BD7A70" w14:textId="77777777" w:rsidR="00AB21AB" w:rsidRPr="00257F4D" w:rsidRDefault="00AB21AB" w:rsidP="002A719B">
            <w:pPr>
              <w:pStyle w:val="Sraopastraipa"/>
              <w:numPr>
                <w:ilvl w:val="0"/>
                <w:numId w:val="8"/>
              </w:numPr>
              <w:spacing w:after="0" w:line="240" w:lineRule="auto"/>
              <w:jc w:val="both"/>
              <w:rPr>
                <w:rFonts w:cstheme="minorHAnsi"/>
                <w:sz w:val="22"/>
                <w:szCs w:val="22"/>
              </w:rPr>
            </w:pPr>
          </w:p>
        </w:tc>
        <w:tc>
          <w:tcPr>
            <w:tcW w:w="2531" w:type="dxa"/>
            <w:tcMar>
              <w:top w:w="0" w:type="dxa"/>
              <w:left w:w="108" w:type="dxa"/>
              <w:bottom w:w="0" w:type="dxa"/>
              <w:right w:w="108" w:type="dxa"/>
            </w:tcMar>
          </w:tcPr>
          <w:p w14:paraId="070EF2E2" w14:textId="77777777" w:rsidR="00AB21AB" w:rsidRPr="00257F4D" w:rsidRDefault="00AB21AB" w:rsidP="002A719B">
            <w:pPr>
              <w:spacing w:after="0" w:line="240" w:lineRule="auto"/>
              <w:jc w:val="both"/>
              <w:rPr>
                <w:rFonts w:cstheme="minorHAnsi"/>
                <w:bCs/>
                <w:sz w:val="22"/>
                <w:szCs w:val="22"/>
              </w:rPr>
            </w:pPr>
            <w:r w:rsidRPr="00257F4D">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4C61C47" w14:textId="0669EC4E" w:rsidR="00AB21AB" w:rsidRPr="00257F4D" w:rsidRDefault="003E48E9" w:rsidP="002A719B">
            <w:pPr>
              <w:spacing w:after="0" w:line="240" w:lineRule="auto"/>
              <w:jc w:val="both"/>
              <w:rPr>
                <w:rFonts w:cstheme="minorHAnsi"/>
                <w:iCs/>
                <w:sz w:val="22"/>
                <w:szCs w:val="22"/>
              </w:rPr>
            </w:pPr>
            <w:r w:rsidRPr="00257F4D">
              <w:rPr>
                <w:rFonts w:cstheme="minorHAnsi"/>
                <w:iCs/>
                <w:sz w:val="22"/>
                <w:szCs w:val="22"/>
              </w:rPr>
              <w:t>NETAIKOMA</w:t>
            </w:r>
          </w:p>
        </w:tc>
        <w:tc>
          <w:tcPr>
            <w:tcW w:w="2954" w:type="dxa"/>
            <w:tcMar>
              <w:top w:w="0" w:type="dxa"/>
              <w:left w:w="108" w:type="dxa"/>
              <w:bottom w:w="0" w:type="dxa"/>
              <w:right w:w="108" w:type="dxa"/>
            </w:tcMar>
          </w:tcPr>
          <w:p w14:paraId="3F3795C7" w14:textId="3A2FB611" w:rsidR="00AB21AB" w:rsidRPr="00257F4D" w:rsidRDefault="00AB21AB" w:rsidP="002A719B">
            <w:pPr>
              <w:spacing w:after="0" w:line="240" w:lineRule="auto"/>
              <w:jc w:val="both"/>
              <w:rPr>
                <w:rFonts w:cstheme="minorHAnsi"/>
                <w:sz w:val="22"/>
                <w:szCs w:val="22"/>
              </w:rPr>
            </w:pPr>
          </w:p>
        </w:tc>
      </w:tr>
      <w:tr w:rsidR="00AB21AB" w:rsidRPr="00257F4D" w14:paraId="46A2F4F1" w14:textId="77777777" w:rsidTr="00015833">
        <w:trPr>
          <w:trHeight w:val="20"/>
        </w:trPr>
        <w:tc>
          <w:tcPr>
            <w:tcW w:w="726" w:type="dxa"/>
            <w:tcMar>
              <w:top w:w="0" w:type="dxa"/>
              <w:left w:w="108" w:type="dxa"/>
              <w:bottom w:w="0" w:type="dxa"/>
              <w:right w:w="108" w:type="dxa"/>
            </w:tcMar>
          </w:tcPr>
          <w:p w14:paraId="23BFBA0C"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0D511609" w14:textId="77777777" w:rsidR="00AB21AB" w:rsidRPr="00257F4D" w:rsidRDefault="00AB21AB" w:rsidP="002A719B">
            <w:pPr>
              <w:spacing w:after="0" w:line="240" w:lineRule="auto"/>
              <w:jc w:val="both"/>
              <w:rPr>
                <w:rFonts w:cstheme="minorHAnsi"/>
                <w:bCs/>
                <w:sz w:val="22"/>
                <w:szCs w:val="22"/>
              </w:rPr>
            </w:pPr>
            <w:r w:rsidRPr="00257F4D">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40B7B5C6" w14:textId="24B4ECBB" w:rsidR="00AB21AB" w:rsidRPr="00257F4D" w:rsidRDefault="003E48E9" w:rsidP="002A719B">
            <w:pPr>
              <w:spacing w:after="0" w:line="240" w:lineRule="auto"/>
              <w:jc w:val="both"/>
              <w:rPr>
                <w:rFonts w:cstheme="minorHAnsi"/>
                <w:color w:val="000000" w:themeColor="text1"/>
                <w:sz w:val="22"/>
                <w:szCs w:val="22"/>
              </w:rPr>
            </w:pPr>
            <w:r w:rsidRPr="00257F4D">
              <w:rPr>
                <w:rFonts w:cstheme="minorHAnsi"/>
                <w:sz w:val="22"/>
                <w:szCs w:val="22"/>
              </w:rPr>
              <w:t>NETAIKOMA</w:t>
            </w:r>
          </w:p>
        </w:tc>
        <w:tc>
          <w:tcPr>
            <w:tcW w:w="2954" w:type="dxa"/>
            <w:tcMar>
              <w:top w:w="0" w:type="dxa"/>
              <w:left w:w="108" w:type="dxa"/>
              <w:bottom w:w="0" w:type="dxa"/>
              <w:right w:w="108" w:type="dxa"/>
            </w:tcMar>
          </w:tcPr>
          <w:p w14:paraId="62C55035" w14:textId="53687F4B" w:rsidR="00AB21AB" w:rsidRPr="00257F4D" w:rsidRDefault="00AB21AB" w:rsidP="002A719B">
            <w:pPr>
              <w:spacing w:after="0" w:line="240" w:lineRule="auto"/>
              <w:jc w:val="both"/>
              <w:rPr>
                <w:rFonts w:cstheme="minorHAnsi"/>
                <w:sz w:val="22"/>
                <w:szCs w:val="22"/>
              </w:rPr>
            </w:pPr>
          </w:p>
        </w:tc>
      </w:tr>
      <w:tr w:rsidR="00AB21AB" w:rsidRPr="00257F4D" w14:paraId="4BB368BA" w14:textId="77777777" w:rsidTr="00015833">
        <w:trPr>
          <w:trHeight w:val="20"/>
        </w:trPr>
        <w:tc>
          <w:tcPr>
            <w:tcW w:w="726" w:type="dxa"/>
            <w:tcMar>
              <w:top w:w="0" w:type="dxa"/>
              <w:left w:w="108" w:type="dxa"/>
              <w:bottom w:w="0" w:type="dxa"/>
              <w:right w:w="108" w:type="dxa"/>
            </w:tcMar>
          </w:tcPr>
          <w:p w14:paraId="749BACC5"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133FFF00" w14:textId="77777777" w:rsidR="00AB21AB" w:rsidRPr="00257F4D" w:rsidRDefault="00AB21AB" w:rsidP="002A719B">
            <w:pPr>
              <w:spacing w:after="0" w:line="240" w:lineRule="auto"/>
              <w:jc w:val="both"/>
              <w:rPr>
                <w:rFonts w:cstheme="minorHAnsi"/>
                <w:bCs/>
                <w:sz w:val="22"/>
                <w:szCs w:val="22"/>
              </w:rPr>
            </w:pPr>
            <w:r w:rsidRPr="00257F4D">
              <w:rPr>
                <w:rFonts w:cstheme="minorHAnsi"/>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1926592D" w14:textId="77777777" w:rsidR="00AB21AB" w:rsidRPr="00257F4D" w:rsidRDefault="00AB21AB" w:rsidP="002A719B">
            <w:pPr>
              <w:spacing w:after="0" w:line="240" w:lineRule="auto"/>
              <w:jc w:val="both"/>
              <w:rPr>
                <w:rFonts w:cstheme="minorHAnsi"/>
                <w:bCs/>
                <w:sz w:val="22"/>
                <w:szCs w:val="22"/>
              </w:rPr>
            </w:pPr>
            <w:r w:rsidRPr="00257F4D">
              <w:rPr>
                <w:rFonts w:cstheme="minorHAnsi"/>
                <w:bCs/>
                <w:sz w:val="22"/>
                <w:szCs w:val="22"/>
              </w:rPr>
              <w:t>3 (tris) darbo dienas nuo sprendimo priėmimo dienos</w:t>
            </w:r>
          </w:p>
        </w:tc>
        <w:tc>
          <w:tcPr>
            <w:tcW w:w="2954" w:type="dxa"/>
            <w:tcMar>
              <w:top w:w="0" w:type="dxa"/>
              <w:left w:w="108" w:type="dxa"/>
              <w:bottom w:w="0" w:type="dxa"/>
              <w:right w:w="108" w:type="dxa"/>
            </w:tcMar>
          </w:tcPr>
          <w:p w14:paraId="6F37D355" w14:textId="77777777" w:rsidR="00AB21AB" w:rsidRPr="00257F4D" w:rsidRDefault="00AB21AB" w:rsidP="002A719B">
            <w:pPr>
              <w:spacing w:after="0" w:line="240" w:lineRule="auto"/>
              <w:jc w:val="both"/>
              <w:rPr>
                <w:rFonts w:cstheme="minorHAnsi"/>
                <w:bCs/>
                <w:sz w:val="22"/>
                <w:szCs w:val="22"/>
              </w:rPr>
            </w:pPr>
          </w:p>
        </w:tc>
      </w:tr>
      <w:tr w:rsidR="00AB21AB" w:rsidRPr="00257F4D" w14:paraId="1A9A2267" w14:textId="77777777" w:rsidTr="00015833">
        <w:trPr>
          <w:trHeight w:val="20"/>
        </w:trPr>
        <w:tc>
          <w:tcPr>
            <w:tcW w:w="726" w:type="dxa"/>
            <w:tcMar>
              <w:top w:w="0" w:type="dxa"/>
              <w:left w:w="108" w:type="dxa"/>
              <w:bottom w:w="0" w:type="dxa"/>
              <w:right w:w="108" w:type="dxa"/>
            </w:tcMar>
          </w:tcPr>
          <w:p w14:paraId="3CC5835C"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004D2775" w14:textId="77777777" w:rsidR="00AB21AB" w:rsidRPr="00257F4D" w:rsidRDefault="00AB21AB" w:rsidP="002A719B">
            <w:pPr>
              <w:spacing w:after="0" w:line="240" w:lineRule="auto"/>
              <w:jc w:val="both"/>
              <w:rPr>
                <w:rFonts w:cstheme="minorHAnsi"/>
                <w:bCs/>
                <w:sz w:val="22"/>
                <w:szCs w:val="22"/>
              </w:rPr>
            </w:pPr>
            <w:r w:rsidRPr="00257F4D">
              <w:rPr>
                <w:rFonts w:cstheme="minorHAnsi"/>
                <w:bCs/>
                <w:sz w:val="22"/>
                <w:szCs w:val="22"/>
              </w:rPr>
              <w:t xml:space="preserve">Perkančioji organizacija pirkimo dalyviams praneša apie priimtą sprendimą nustatyti laimėjusį pasiūlymą, </w:t>
            </w:r>
            <w:r w:rsidRPr="00257F4D">
              <w:rPr>
                <w:rFonts w:cstheme="minorHAnsi"/>
                <w:sz w:val="22"/>
                <w:szCs w:val="22"/>
              </w:rPr>
              <w:t>dėl kurio bus sudaroma</w:t>
            </w:r>
            <w:r w:rsidRPr="00257F4D">
              <w:rPr>
                <w:rFonts w:cstheme="minorHAnsi"/>
                <w:bCs/>
                <w:sz w:val="22"/>
                <w:szCs w:val="22"/>
              </w:rPr>
              <w:t xml:space="preserve"> sutartis ne vėliau kaip per</w:t>
            </w:r>
          </w:p>
        </w:tc>
        <w:tc>
          <w:tcPr>
            <w:tcW w:w="3643" w:type="dxa"/>
            <w:tcMar>
              <w:top w:w="0" w:type="dxa"/>
              <w:left w:w="108" w:type="dxa"/>
              <w:bottom w:w="0" w:type="dxa"/>
              <w:right w:w="108" w:type="dxa"/>
            </w:tcMar>
          </w:tcPr>
          <w:p w14:paraId="2AEF6E79" w14:textId="77777777" w:rsidR="00AB21AB" w:rsidRPr="00257F4D" w:rsidRDefault="00AB21AB" w:rsidP="002A719B">
            <w:pPr>
              <w:spacing w:after="0" w:line="240" w:lineRule="auto"/>
              <w:jc w:val="both"/>
              <w:rPr>
                <w:rFonts w:cstheme="minorHAnsi"/>
                <w:bCs/>
                <w:sz w:val="22"/>
                <w:szCs w:val="22"/>
              </w:rPr>
            </w:pPr>
            <w:r w:rsidRPr="00257F4D">
              <w:rPr>
                <w:rFonts w:cstheme="minorHAnsi"/>
                <w:bCs/>
                <w:sz w:val="22"/>
                <w:szCs w:val="22"/>
              </w:rPr>
              <w:t>3 (tris) darbo dienas nuo sprendimo priėmimo dienos</w:t>
            </w:r>
          </w:p>
        </w:tc>
        <w:tc>
          <w:tcPr>
            <w:tcW w:w="2954" w:type="dxa"/>
            <w:tcMar>
              <w:top w:w="0" w:type="dxa"/>
              <w:left w:w="108" w:type="dxa"/>
              <w:bottom w:w="0" w:type="dxa"/>
              <w:right w:w="108" w:type="dxa"/>
            </w:tcMar>
          </w:tcPr>
          <w:p w14:paraId="3E6DEFED" w14:textId="77777777" w:rsidR="00AB21AB" w:rsidRPr="00257F4D" w:rsidRDefault="00AB21AB" w:rsidP="002A719B">
            <w:pPr>
              <w:spacing w:after="0" w:line="240" w:lineRule="auto"/>
              <w:jc w:val="both"/>
              <w:rPr>
                <w:rFonts w:cstheme="minorHAnsi"/>
                <w:sz w:val="22"/>
                <w:szCs w:val="22"/>
              </w:rPr>
            </w:pPr>
          </w:p>
        </w:tc>
      </w:tr>
      <w:tr w:rsidR="00AB21AB" w:rsidRPr="00257F4D" w14:paraId="0FACCF59" w14:textId="77777777" w:rsidTr="00015833">
        <w:trPr>
          <w:trHeight w:val="20"/>
        </w:trPr>
        <w:tc>
          <w:tcPr>
            <w:tcW w:w="726" w:type="dxa"/>
            <w:tcMar>
              <w:top w:w="0" w:type="dxa"/>
              <w:left w:w="108" w:type="dxa"/>
              <w:bottom w:w="0" w:type="dxa"/>
              <w:right w:w="108" w:type="dxa"/>
            </w:tcMar>
          </w:tcPr>
          <w:p w14:paraId="262691F3"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30B9EA86" w14:textId="77777777" w:rsidR="00AB21AB" w:rsidRPr="00257F4D" w:rsidRDefault="00AB21AB" w:rsidP="002A719B">
            <w:pPr>
              <w:spacing w:after="0" w:line="240" w:lineRule="auto"/>
              <w:jc w:val="both"/>
              <w:rPr>
                <w:rFonts w:cstheme="minorHAnsi"/>
                <w:bCs/>
                <w:sz w:val="22"/>
                <w:szCs w:val="22"/>
              </w:rPr>
            </w:pPr>
            <w:r w:rsidRPr="00257F4D">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766E8F3" w14:textId="77777777" w:rsidR="00AB21AB" w:rsidRPr="00257F4D" w:rsidRDefault="00AB21AB" w:rsidP="002A719B">
            <w:pPr>
              <w:spacing w:after="0" w:line="240" w:lineRule="auto"/>
              <w:jc w:val="both"/>
              <w:rPr>
                <w:rFonts w:cstheme="minorHAnsi"/>
                <w:bCs/>
                <w:sz w:val="22"/>
                <w:szCs w:val="22"/>
              </w:rPr>
            </w:pPr>
            <w:r w:rsidRPr="00257F4D">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72039D0C" w14:textId="77777777" w:rsidR="00AB21AB" w:rsidRPr="00257F4D" w:rsidRDefault="00AB21AB" w:rsidP="002A719B">
            <w:pPr>
              <w:pStyle w:val="tajtip"/>
              <w:shd w:val="clear" w:color="auto" w:fill="FFFFFF"/>
              <w:spacing w:before="0" w:beforeAutospacing="0" w:after="0" w:afterAutospacing="0"/>
              <w:ind w:firstLine="313"/>
              <w:jc w:val="both"/>
              <w:rPr>
                <w:rFonts w:asciiTheme="minorHAnsi" w:hAnsiTheme="minorHAnsi" w:cstheme="minorHAnsi"/>
                <w:sz w:val="22"/>
                <w:szCs w:val="22"/>
              </w:rPr>
            </w:pPr>
          </w:p>
        </w:tc>
      </w:tr>
      <w:tr w:rsidR="00AB21AB" w:rsidRPr="00257F4D" w14:paraId="404C1F5F" w14:textId="77777777" w:rsidTr="00015833">
        <w:trPr>
          <w:trHeight w:val="20"/>
        </w:trPr>
        <w:tc>
          <w:tcPr>
            <w:tcW w:w="726" w:type="dxa"/>
            <w:tcMar>
              <w:top w:w="0" w:type="dxa"/>
              <w:left w:w="108" w:type="dxa"/>
              <w:bottom w:w="0" w:type="dxa"/>
              <w:right w:w="108" w:type="dxa"/>
            </w:tcMar>
          </w:tcPr>
          <w:p w14:paraId="739B31B7"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23CF3603" w14:textId="1E1BF3EC" w:rsidR="00AB21AB" w:rsidRPr="00257F4D" w:rsidRDefault="00AB21AB" w:rsidP="002A719B">
            <w:pPr>
              <w:spacing w:after="0" w:line="240" w:lineRule="auto"/>
              <w:jc w:val="both"/>
              <w:rPr>
                <w:rFonts w:cstheme="minorHAnsi"/>
                <w:bCs/>
                <w:sz w:val="22"/>
                <w:szCs w:val="22"/>
              </w:rPr>
            </w:pPr>
            <w:r w:rsidRPr="00257F4D">
              <w:rPr>
                <w:rFonts w:cstheme="minorHAnsi"/>
                <w:color w:val="000000"/>
                <w:sz w:val="22"/>
                <w:szCs w:val="22"/>
                <w:shd w:val="clear" w:color="auto" w:fill="FFFFFF"/>
              </w:rPr>
              <w:t xml:space="preserve">Tiekėjas turi teisę pateikti pretenziją perkančiajai organizacijai, pateikti prašymą ar pareikšti ieškinį teismui </w:t>
            </w:r>
            <w:r w:rsidRPr="00257F4D">
              <w:rPr>
                <w:rFonts w:cstheme="minorHAnsi"/>
                <w:bCs/>
                <w:sz w:val="22"/>
                <w:szCs w:val="22"/>
              </w:rPr>
              <w:t>ne vėliau kaip per</w:t>
            </w:r>
            <w:r w:rsidR="006E2F17" w:rsidRPr="00257F4D">
              <w:rPr>
                <w:rFonts w:cstheme="minorHAnsi"/>
                <w:sz w:val="22"/>
                <w:szCs w:val="22"/>
              </w:rPr>
              <w:t xml:space="preserve"> </w:t>
            </w:r>
            <w:r w:rsidR="006E2F17" w:rsidRPr="00257F4D">
              <w:rPr>
                <w:rFonts w:cstheme="minorHAnsi"/>
                <w:bCs/>
                <w:sz w:val="22"/>
                <w:szCs w:val="22"/>
              </w:rPr>
              <w:t>(toks terminas taikomas išskyrus VPĮ 102 str. 3-4 p. nuostatas)</w:t>
            </w:r>
            <w:r w:rsidR="004A1213" w:rsidRPr="00257F4D">
              <w:rPr>
                <w:rFonts w:cstheme="minorHAnsi"/>
                <w:bCs/>
                <w:sz w:val="22"/>
                <w:szCs w:val="22"/>
              </w:rPr>
              <w:t xml:space="preserve"> </w:t>
            </w:r>
          </w:p>
        </w:tc>
        <w:tc>
          <w:tcPr>
            <w:tcW w:w="3643" w:type="dxa"/>
            <w:tcMar>
              <w:top w:w="0" w:type="dxa"/>
              <w:left w:w="108" w:type="dxa"/>
              <w:bottom w:w="0" w:type="dxa"/>
              <w:right w:w="108" w:type="dxa"/>
            </w:tcMar>
          </w:tcPr>
          <w:p w14:paraId="4A43722A" w14:textId="77777777" w:rsidR="007F2C15" w:rsidRPr="00257F4D" w:rsidRDefault="007F2C15" w:rsidP="002A719B">
            <w:pPr>
              <w:spacing w:after="0" w:line="240" w:lineRule="auto"/>
              <w:jc w:val="both"/>
              <w:rPr>
                <w:rFonts w:cstheme="minorHAnsi"/>
                <w:color w:val="000000" w:themeColor="text1"/>
                <w:sz w:val="22"/>
                <w:szCs w:val="22"/>
              </w:rPr>
            </w:pPr>
            <w:r w:rsidRPr="00257F4D">
              <w:rPr>
                <w:rFonts w:cstheme="minorHAnsi"/>
                <w:color w:val="000000" w:themeColor="text1"/>
                <w:sz w:val="22"/>
                <w:szCs w:val="22"/>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336930B6" w14:textId="187FA401" w:rsidR="00AB21AB" w:rsidRPr="00257F4D" w:rsidRDefault="007F2C15" w:rsidP="002A719B">
            <w:pPr>
              <w:spacing w:after="0" w:line="240" w:lineRule="auto"/>
              <w:jc w:val="both"/>
              <w:rPr>
                <w:rFonts w:cstheme="minorHAnsi"/>
                <w:sz w:val="22"/>
                <w:szCs w:val="22"/>
              </w:rPr>
            </w:pPr>
            <w:r w:rsidRPr="00257F4D">
              <w:rPr>
                <w:rFonts w:cstheme="minorHAnsi"/>
                <w:color w:val="000000" w:themeColor="text1"/>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57E7B46" w14:textId="77777777" w:rsidR="00AB21AB" w:rsidRPr="00257F4D" w:rsidRDefault="00AB21AB" w:rsidP="002A719B">
            <w:pPr>
              <w:spacing w:after="0" w:line="240" w:lineRule="auto"/>
              <w:jc w:val="both"/>
              <w:rPr>
                <w:rFonts w:cstheme="minorHAnsi"/>
                <w:bCs/>
                <w:sz w:val="22"/>
                <w:szCs w:val="22"/>
              </w:rPr>
            </w:pPr>
          </w:p>
        </w:tc>
      </w:tr>
      <w:tr w:rsidR="00AB21AB" w:rsidRPr="00257F4D" w14:paraId="3E0FFC8B" w14:textId="77777777" w:rsidTr="00015833">
        <w:trPr>
          <w:trHeight w:val="20"/>
        </w:trPr>
        <w:tc>
          <w:tcPr>
            <w:tcW w:w="726" w:type="dxa"/>
            <w:tcMar>
              <w:top w:w="0" w:type="dxa"/>
              <w:left w:w="108" w:type="dxa"/>
              <w:bottom w:w="0" w:type="dxa"/>
              <w:right w:w="108" w:type="dxa"/>
            </w:tcMar>
          </w:tcPr>
          <w:p w14:paraId="435C4B6A" w14:textId="77777777" w:rsidR="00AB21AB" w:rsidRPr="00257F4D" w:rsidRDefault="00AB21AB" w:rsidP="002A719B">
            <w:pPr>
              <w:pStyle w:val="Sraopastraipa"/>
              <w:numPr>
                <w:ilvl w:val="0"/>
                <w:numId w:val="8"/>
              </w:numPr>
              <w:spacing w:after="0" w:line="240" w:lineRule="auto"/>
              <w:jc w:val="both"/>
              <w:rPr>
                <w:rFonts w:cstheme="minorHAnsi"/>
                <w:sz w:val="22"/>
                <w:szCs w:val="22"/>
              </w:rPr>
            </w:pPr>
          </w:p>
        </w:tc>
        <w:tc>
          <w:tcPr>
            <w:tcW w:w="2531" w:type="dxa"/>
            <w:tcMar>
              <w:top w:w="0" w:type="dxa"/>
              <w:left w:w="108" w:type="dxa"/>
              <w:bottom w:w="0" w:type="dxa"/>
              <w:right w:w="108" w:type="dxa"/>
            </w:tcMar>
          </w:tcPr>
          <w:p w14:paraId="46C5FB6C"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44B36E0"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6 (šešias) darbo dienas nuo pretenzijos gavimo dienos</w:t>
            </w:r>
          </w:p>
        </w:tc>
        <w:tc>
          <w:tcPr>
            <w:tcW w:w="2954" w:type="dxa"/>
            <w:tcMar>
              <w:top w:w="0" w:type="dxa"/>
              <w:left w:w="108" w:type="dxa"/>
              <w:bottom w:w="0" w:type="dxa"/>
              <w:right w:w="108" w:type="dxa"/>
            </w:tcMar>
          </w:tcPr>
          <w:p w14:paraId="448504A5" w14:textId="77777777" w:rsidR="00AB21AB" w:rsidRPr="00257F4D" w:rsidRDefault="00AB21AB" w:rsidP="002A719B">
            <w:pPr>
              <w:spacing w:after="0" w:line="240" w:lineRule="auto"/>
              <w:jc w:val="both"/>
              <w:rPr>
                <w:rFonts w:cstheme="minorHAnsi"/>
                <w:sz w:val="22"/>
                <w:szCs w:val="22"/>
              </w:rPr>
            </w:pPr>
          </w:p>
        </w:tc>
      </w:tr>
      <w:tr w:rsidR="00AB21AB" w:rsidRPr="00257F4D" w14:paraId="3DF49503" w14:textId="77777777" w:rsidTr="00015833">
        <w:trPr>
          <w:trHeight w:val="20"/>
        </w:trPr>
        <w:tc>
          <w:tcPr>
            <w:tcW w:w="726" w:type="dxa"/>
            <w:tcMar>
              <w:top w:w="0" w:type="dxa"/>
              <w:left w:w="108" w:type="dxa"/>
              <w:bottom w:w="0" w:type="dxa"/>
              <w:right w:w="108" w:type="dxa"/>
            </w:tcMar>
          </w:tcPr>
          <w:p w14:paraId="065828BB"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7F1F454D" w14:textId="76FB436C" w:rsidR="00AB21AB" w:rsidRPr="00257F4D" w:rsidRDefault="00AB21AB" w:rsidP="002A719B">
            <w:pPr>
              <w:spacing w:after="0" w:line="240" w:lineRule="auto"/>
              <w:jc w:val="both"/>
              <w:rPr>
                <w:rFonts w:cstheme="minorHAnsi"/>
                <w:bCs/>
                <w:sz w:val="22"/>
                <w:szCs w:val="22"/>
              </w:rPr>
            </w:pPr>
            <w:r w:rsidRPr="00257F4D">
              <w:rPr>
                <w:rFonts w:cstheme="minorHAnsi"/>
                <w:sz w:val="22"/>
                <w:szCs w:val="22"/>
              </w:rPr>
              <w:t>Jeigu perkančioji organizacija per nustatytą terminą neišnagrinėja jai pateiktos pretenzijos, tiekėjas turi teisę pateikti prašymą ar pareikšti ieškinį teismui per</w:t>
            </w:r>
            <w:r w:rsidRPr="00257F4D">
              <w:rPr>
                <w:rFonts w:cstheme="minorHAnsi"/>
                <w:bCs/>
                <w:sz w:val="22"/>
                <w:szCs w:val="22"/>
              </w:rPr>
              <w:t xml:space="preserve"> </w:t>
            </w:r>
          </w:p>
        </w:tc>
        <w:tc>
          <w:tcPr>
            <w:tcW w:w="3643" w:type="dxa"/>
            <w:tcMar>
              <w:top w:w="0" w:type="dxa"/>
              <w:left w:w="108" w:type="dxa"/>
              <w:bottom w:w="0" w:type="dxa"/>
              <w:right w:w="108" w:type="dxa"/>
            </w:tcMar>
          </w:tcPr>
          <w:p w14:paraId="6DB2A417"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94DEFC7" w14:textId="77777777" w:rsidR="00AB21AB" w:rsidRPr="00257F4D" w:rsidRDefault="00AB21AB" w:rsidP="002A719B">
            <w:pPr>
              <w:spacing w:after="0" w:line="240" w:lineRule="auto"/>
              <w:jc w:val="both"/>
              <w:rPr>
                <w:rFonts w:cstheme="minorHAnsi"/>
                <w:sz w:val="22"/>
                <w:szCs w:val="22"/>
              </w:rPr>
            </w:pPr>
          </w:p>
        </w:tc>
      </w:tr>
      <w:tr w:rsidR="00AB21AB" w:rsidRPr="00257F4D" w14:paraId="26B7B883" w14:textId="77777777" w:rsidTr="00015833">
        <w:trPr>
          <w:trHeight w:val="20"/>
        </w:trPr>
        <w:tc>
          <w:tcPr>
            <w:tcW w:w="726" w:type="dxa"/>
            <w:tcMar>
              <w:top w:w="0" w:type="dxa"/>
              <w:left w:w="108" w:type="dxa"/>
              <w:bottom w:w="0" w:type="dxa"/>
              <w:right w:w="108" w:type="dxa"/>
            </w:tcMar>
          </w:tcPr>
          <w:p w14:paraId="6B056755" w14:textId="77777777" w:rsidR="00AB21AB" w:rsidRPr="00257F4D" w:rsidRDefault="00AB21AB" w:rsidP="002A719B">
            <w:pPr>
              <w:pStyle w:val="Sraopastraipa"/>
              <w:numPr>
                <w:ilvl w:val="0"/>
                <w:numId w:val="8"/>
              </w:numPr>
              <w:spacing w:after="0" w:line="240" w:lineRule="auto"/>
              <w:jc w:val="both"/>
              <w:rPr>
                <w:rFonts w:cstheme="minorHAnsi"/>
                <w:sz w:val="22"/>
                <w:szCs w:val="22"/>
              </w:rPr>
            </w:pPr>
          </w:p>
        </w:tc>
        <w:tc>
          <w:tcPr>
            <w:tcW w:w="2531" w:type="dxa"/>
            <w:tcMar>
              <w:top w:w="0" w:type="dxa"/>
              <w:left w:w="108" w:type="dxa"/>
              <w:bottom w:w="0" w:type="dxa"/>
              <w:right w:w="108" w:type="dxa"/>
            </w:tcMar>
          </w:tcPr>
          <w:p w14:paraId="495A2083"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375322FB" w14:textId="73E578BD" w:rsidR="00AB21AB" w:rsidRPr="00257F4D" w:rsidRDefault="007F2C15" w:rsidP="002A719B">
            <w:pPr>
              <w:spacing w:after="0" w:line="240" w:lineRule="auto"/>
              <w:jc w:val="both"/>
              <w:rPr>
                <w:rFonts w:cstheme="minorHAnsi"/>
                <w:sz w:val="22"/>
                <w:szCs w:val="22"/>
              </w:rPr>
            </w:pPr>
            <w:r w:rsidRPr="00257F4D">
              <w:rPr>
                <w:rFonts w:cstheme="minorHAnsi"/>
                <w:bCs/>
                <w:sz w:val="22"/>
                <w:szCs w:val="22"/>
              </w:rPr>
              <w:t xml:space="preserve">5 (penkių) darbo dienų, nuo pranešimo apie sprendimą sudaryti sutartį (o jei buvau gauta pretenzija – </w:t>
            </w:r>
            <w:r w:rsidRPr="00257F4D">
              <w:rPr>
                <w:rFonts w:cstheme="minorHAnsi"/>
                <w:bCs/>
                <w:sz w:val="22"/>
                <w:szCs w:val="22"/>
              </w:rPr>
              <w:lastRenderedPageBreak/>
              <w:t>nuo pranešimo raštu apie jos priimtą sprendimą dėl pretenzijos) išsiuntimo iš perkančiosios organizacijos pirkimo dalyviams dienos, o jeigu šis pranešimas nebuvo siunčiamas elektroninėmis priemonėmis, – ne anksčiau kaip po 15 (penkiolikos) dienų</w:t>
            </w:r>
            <w:r w:rsidR="00AB21AB" w:rsidRPr="00257F4D">
              <w:rPr>
                <w:rFonts w:cstheme="minorHAnsi"/>
                <w:sz w:val="22"/>
                <w:szCs w:val="22"/>
              </w:rPr>
              <w:t>.</w:t>
            </w:r>
          </w:p>
        </w:tc>
        <w:tc>
          <w:tcPr>
            <w:tcW w:w="2954" w:type="dxa"/>
            <w:tcMar>
              <w:top w:w="0" w:type="dxa"/>
              <w:left w:w="108" w:type="dxa"/>
              <w:bottom w:w="0" w:type="dxa"/>
              <w:right w:w="108" w:type="dxa"/>
            </w:tcMar>
          </w:tcPr>
          <w:p w14:paraId="0B71C5A3" w14:textId="77777777" w:rsidR="00AB21AB" w:rsidRPr="00257F4D" w:rsidRDefault="00AB21AB" w:rsidP="002A719B">
            <w:pPr>
              <w:spacing w:after="0" w:line="240" w:lineRule="auto"/>
              <w:jc w:val="both"/>
              <w:rPr>
                <w:rFonts w:cstheme="minorHAnsi"/>
                <w:sz w:val="22"/>
                <w:szCs w:val="22"/>
              </w:rPr>
            </w:pPr>
          </w:p>
        </w:tc>
      </w:tr>
      <w:tr w:rsidR="00AB21AB" w:rsidRPr="00257F4D" w14:paraId="51788096" w14:textId="77777777" w:rsidTr="00015833">
        <w:trPr>
          <w:trHeight w:val="20"/>
        </w:trPr>
        <w:tc>
          <w:tcPr>
            <w:tcW w:w="726" w:type="dxa"/>
            <w:tcMar>
              <w:top w:w="0" w:type="dxa"/>
              <w:left w:w="108" w:type="dxa"/>
              <w:bottom w:w="0" w:type="dxa"/>
              <w:right w:w="108" w:type="dxa"/>
            </w:tcMar>
          </w:tcPr>
          <w:p w14:paraId="712E3934" w14:textId="77777777" w:rsidR="00AB21AB" w:rsidRPr="00257F4D" w:rsidRDefault="00AB21AB" w:rsidP="002A719B">
            <w:pPr>
              <w:pStyle w:val="Sraopastraipa"/>
              <w:numPr>
                <w:ilvl w:val="0"/>
                <w:numId w:val="8"/>
              </w:numPr>
              <w:spacing w:after="0" w:line="240" w:lineRule="auto"/>
              <w:jc w:val="both"/>
              <w:rPr>
                <w:rFonts w:cstheme="minorHAnsi"/>
                <w:sz w:val="22"/>
                <w:szCs w:val="22"/>
              </w:rPr>
            </w:pPr>
          </w:p>
        </w:tc>
        <w:tc>
          <w:tcPr>
            <w:tcW w:w="2531" w:type="dxa"/>
            <w:tcMar>
              <w:top w:w="0" w:type="dxa"/>
              <w:left w:w="108" w:type="dxa"/>
              <w:bottom w:w="0" w:type="dxa"/>
              <w:right w:w="108" w:type="dxa"/>
            </w:tcMar>
          </w:tcPr>
          <w:p w14:paraId="155561E6"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 xml:space="preserve">Jeigu </w:t>
            </w:r>
            <w:r w:rsidRPr="00257F4D">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07997E83" w14:textId="77777777" w:rsidR="00AB21AB" w:rsidRPr="00257F4D" w:rsidRDefault="00AB21AB" w:rsidP="002A719B">
            <w:pPr>
              <w:spacing w:after="0" w:line="240" w:lineRule="auto"/>
              <w:jc w:val="both"/>
              <w:rPr>
                <w:rFonts w:cstheme="minorHAnsi"/>
                <w:color w:val="000000" w:themeColor="text1"/>
                <w:sz w:val="22"/>
                <w:szCs w:val="22"/>
              </w:rPr>
            </w:pPr>
            <w:r w:rsidRPr="00257F4D">
              <w:rPr>
                <w:rFonts w:cstheme="minorHAnsi"/>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69725C8" w14:textId="77777777" w:rsidR="00AB21AB" w:rsidRPr="00257F4D" w:rsidRDefault="00AB21AB" w:rsidP="002A719B">
            <w:pPr>
              <w:spacing w:after="0" w:line="240" w:lineRule="auto"/>
              <w:jc w:val="both"/>
              <w:rPr>
                <w:rFonts w:cstheme="minorHAnsi"/>
                <w:i/>
                <w:iCs/>
                <w:color w:val="FF0000"/>
                <w:sz w:val="22"/>
                <w:szCs w:val="22"/>
              </w:rPr>
            </w:pPr>
          </w:p>
        </w:tc>
        <w:tc>
          <w:tcPr>
            <w:tcW w:w="2954" w:type="dxa"/>
            <w:tcMar>
              <w:top w:w="0" w:type="dxa"/>
              <w:left w:w="108" w:type="dxa"/>
              <w:bottom w:w="0" w:type="dxa"/>
              <w:right w:w="108" w:type="dxa"/>
            </w:tcMar>
          </w:tcPr>
          <w:p w14:paraId="0F913A5B" w14:textId="77777777" w:rsidR="00AB21AB" w:rsidRPr="00257F4D" w:rsidRDefault="00AB21AB" w:rsidP="002A719B">
            <w:pPr>
              <w:spacing w:after="0" w:line="240" w:lineRule="auto"/>
              <w:jc w:val="both"/>
              <w:rPr>
                <w:rFonts w:cstheme="minorHAnsi"/>
                <w:sz w:val="22"/>
                <w:szCs w:val="22"/>
              </w:rPr>
            </w:pPr>
          </w:p>
        </w:tc>
      </w:tr>
    </w:tbl>
    <w:p w14:paraId="16E9D7EE" w14:textId="77777777" w:rsidR="00AB21AB" w:rsidRPr="00257F4D" w:rsidRDefault="00AB21AB" w:rsidP="002A719B">
      <w:pPr>
        <w:tabs>
          <w:tab w:val="left" w:pos="2977"/>
        </w:tabs>
        <w:spacing w:after="0" w:line="240" w:lineRule="auto"/>
        <w:jc w:val="both"/>
        <w:rPr>
          <w:rFonts w:eastAsia="Calibri" w:cstheme="minorHAnsi"/>
          <w:sz w:val="22"/>
          <w:szCs w:val="22"/>
        </w:rPr>
      </w:pPr>
    </w:p>
    <w:p w14:paraId="240D8C58" w14:textId="77777777" w:rsidR="00AB21AB" w:rsidRPr="00257F4D" w:rsidRDefault="00AB21AB" w:rsidP="002A719B">
      <w:pPr>
        <w:spacing w:after="0" w:line="240" w:lineRule="auto"/>
        <w:jc w:val="both"/>
        <w:rPr>
          <w:rFonts w:eastAsia="Calibri" w:cstheme="minorHAnsi"/>
          <w:sz w:val="22"/>
          <w:szCs w:val="22"/>
        </w:rPr>
      </w:pPr>
      <w:r w:rsidRPr="00257F4D">
        <w:rPr>
          <w:rFonts w:eastAsia="Calibri" w:cstheme="minorHAnsi"/>
          <w:sz w:val="22"/>
          <w:szCs w:val="22"/>
        </w:rPr>
        <w:br w:type="page"/>
      </w:r>
    </w:p>
    <w:p w14:paraId="36CDDF5D" w14:textId="77777777" w:rsidR="00AB21AB" w:rsidRPr="00257F4D" w:rsidRDefault="00AB21AB" w:rsidP="002A719B">
      <w:pPr>
        <w:pStyle w:val="Antrat2"/>
        <w:spacing w:before="0" w:after="0" w:line="240" w:lineRule="auto"/>
        <w:ind w:left="5103"/>
        <w:jc w:val="both"/>
        <w:rPr>
          <w:rFonts w:asciiTheme="minorHAnsi" w:eastAsia="Calibri" w:hAnsiTheme="minorHAnsi" w:cstheme="minorHAnsi"/>
          <w:color w:val="0070C0"/>
          <w:sz w:val="22"/>
          <w:szCs w:val="22"/>
        </w:rPr>
      </w:pPr>
      <w:bookmarkStart w:id="41" w:name="_Ref38539939"/>
      <w:bookmarkStart w:id="42" w:name="_Ref38541068"/>
      <w:bookmarkStart w:id="43" w:name="_Ref38885053"/>
      <w:bookmarkStart w:id="44" w:name="_Ref38899023"/>
      <w:bookmarkStart w:id="45" w:name="_Toc215501627"/>
      <w:r w:rsidRPr="00257F4D">
        <w:rPr>
          <w:rFonts w:asciiTheme="minorHAnsi" w:eastAsia="Calibri" w:hAnsiTheme="minorHAnsi" w:cstheme="minorHAnsi"/>
          <w:color w:val="0070C0"/>
          <w:sz w:val="22"/>
          <w:szCs w:val="22"/>
        </w:rPr>
        <w:lastRenderedPageBreak/>
        <w:t>Pirkimo sąlygų 2 priedas „Techninė specifikacija“</w:t>
      </w:r>
      <w:bookmarkEnd w:id="41"/>
      <w:bookmarkEnd w:id="42"/>
      <w:bookmarkEnd w:id="43"/>
      <w:bookmarkEnd w:id="44"/>
      <w:bookmarkEnd w:id="45"/>
    </w:p>
    <w:p w14:paraId="12FED2FF" w14:textId="77777777" w:rsidR="00AB21AB" w:rsidRPr="00257F4D" w:rsidRDefault="00AB21AB" w:rsidP="002A719B">
      <w:pPr>
        <w:spacing w:after="0" w:line="240" w:lineRule="auto"/>
        <w:jc w:val="both"/>
        <w:rPr>
          <w:rFonts w:cstheme="minorHAnsi"/>
          <w:b/>
          <w:bCs/>
          <w:sz w:val="22"/>
          <w:szCs w:val="22"/>
        </w:rPr>
      </w:pPr>
    </w:p>
    <w:p w14:paraId="54F13CCE" w14:textId="77777777" w:rsidR="00AB21AB" w:rsidRPr="00257F4D" w:rsidRDefault="00AB21AB" w:rsidP="002A719B">
      <w:pPr>
        <w:pStyle w:val="Paantrat"/>
        <w:spacing w:after="0" w:line="240" w:lineRule="auto"/>
        <w:jc w:val="center"/>
        <w:rPr>
          <w:rFonts w:cstheme="minorHAnsi"/>
          <w:color w:val="auto"/>
          <w:sz w:val="22"/>
          <w:szCs w:val="22"/>
        </w:rPr>
      </w:pPr>
      <w:r w:rsidRPr="00257F4D">
        <w:rPr>
          <w:rFonts w:cstheme="minorHAnsi"/>
          <w:color w:val="auto"/>
          <w:sz w:val="22"/>
          <w:szCs w:val="22"/>
        </w:rPr>
        <w:t>TECHNINĖ SPECIFIKACIJA</w:t>
      </w:r>
    </w:p>
    <w:p w14:paraId="60547863" w14:textId="4F3F1B41" w:rsidR="00AB21AB" w:rsidRPr="00257F4D" w:rsidRDefault="00B43893" w:rsidP="002A719B">
      <w:pPr>
        <w:spacing w:after="0" w:line="240" w:lineRule="auto"/>
        <w:jc w:val="center"/>
        <w:rPr>
          <w:rFonts w:cstheme="minorHAnsi"/>
          <w:sz w:val="22"/>
          <w:szCs w:val="22"/>
        </w:rPr>
      </w:pPr>
      <w:r w:rsidRPr="00257F4D">
        <w:rPr>
          <w:rFonts w:cstheme="minorHAnsi"/>
          <w:sz w:val="22"/>
          <w:szCs w:val="22"/>
        </w:rPr>
        <w:t>„Techninė specifikacija“ pateikiama atskiru failu</w:t>
      </w:r>
      <w:r w:rsidR="003E48E9" w:rsidRPr="00257F4D">
        <w:rPr>
          <w:rFonts w:cstheme="minorHAnsi"/>
          <w:sz w:val="22"/>
          <w:szCs w:val="22"/>
        </w:rPr>
        <w:t xml:space="preserve"> </w:t>
      </w:r>
      <w:r w:rsidRPr="00257F4D">
        <w:rPr>
          <w:rFonts w:cstheme="minorHAnsi"/>
          <w:sz w:val="22"/>
          <w:szCs w:val="22"/>
        </w:rPr>
        <w:t>kartu su kitais pirkimo dokumentais CVP IS.</w:t>
      </w:r>
    </w:p>
    <w:p w14:paraId="1BBBE65B" w14:textId="77777777" w:rsidR="00AB21AB" w:rsidRPr="00257F4D" w:rsidRDefault="00AB21AB" w:rsidP="002A719B">
      <w:pPr>
        <w:spacing w:after="0" w:line="240" w:lineRule="auto"/>
        <w:jc w:val="both"/>
        <w:rPr>
          <w:rFonts w:cstheme="minorHAnsi"/>
          <w:b/>
          <w:bCs/>
          <w:smallCaps/>
          <w:sz w:val="22"/>
          <w:szCs w:val="22"/>
        </w:rPr>
      </w:pPr>
      <w:r w:rsidRPr="00257F4D">
        <w:rPr>
          <w:rFonts w:cstheme="minorHAnsi"/>
          <w:b/>
          <w:bCs/>
          <w:smallCaps/>
          <w:sz w:val="22"/>
          <w:szCs w:val="22"/>
        </w:rPr>
        <w:br w:type="page"/>
      </w:r>
    </w:p>
    <w:p w14:paraId="128104AF" w14:textId="77777777" w:rsidR="00AB21AB" w:rsidRPr="00257F4D" w:rsidRDefault="00AB21AB" w:rsidP="002A719B">
      <w:pPr>
        <w:pStyle w:val="Antrat2"/>
        <w:spacing w:before="0" w:after="0" w:line="240" w:lineRule="auto"/>
        <w:ind w:left="5103"/>
        <w:jc w:val="both"/>
        <w:rPr>
          <w:rFonts w:asciiTheme="minorHAnsi" w:eastAsia="Calibri" w:hAnsiTheme="minorHAnsi" w:cstheme="minorHAnsi"/>
          <w:color w:val="0070C0"/>
          <w:sz w:val="22"/>
          <w:szCs w:val="22"/>
        </w:rPr>
      </w:pPr>
      <w:bookmarkStart w:id="46" w:name="_Ref38285444"/>
      <w:bookmarkStart w:id="47" w:name="_Ref38291496"/>
      <w:bookmarkStart w:id="48" w:name="_Toc215501628"/>
      <w:r w:rsidRPr="00257F4D">
        <w:rPr>
          <w:rFonts w:asciiTheme="minorHAnsi" w:eastAsia="Calibri" w:hAnsiTheme="minorHAnsi" w:cstheme="minorHAnsi"/>
          <w:color w:val="0070C0"/>
          <w:sz w:val="22"/>
          <w:szCs w:val="22"/>
        </w:rPr>
        <w:lastRenderedPageBreak/>
        <w:t>Pirkimo sąlygų 3 priedas „Tiekėjų pašalinimo pagrindai“</w:t>
      </w:r>
      <w:bookmarkEnd w:id="46"/>
      <w:bookmarkEnd w:id="47"/>
      <w:bookmarkEnd w:id="48"/>
    </w:p>
    <w:p w14:paraId="7A9D55F5" w14:textId="77777777" w:rsidR="00AB21AB" w:rsidRPr="00257F4D" w:rsidRDefault="00AB21AB" w:rsidP="002A719B">
      <w:pPr>
        <w:spacing w:after="0" w:line="240" w:lineRule="auto"/>
        <w:jc w:val="both"/>
        <w:rPr>
          <w:rFonts w:cstheme="minorHAnsi"/>
          <w:b/>
          <w:bCs/>
          <w:smallCaps/>
          <w:color w:val="000000" w:themeColor="text1"/>
          <w:sz w:val="22"/>
          <w:szCs w:val="22"/>
        </w:rPr>
      </w:pPr>
    </w:p>
    <w:p w14:paraId="00F7948A" w14:textId="77777777" w:rsidR="00AB21AB" w:rsidRPr="00257F4D" w:rsidRDefault="00AB21AB" w:rsidP="002A719B">
      <w:pPr>
        <w:pStyle w:val="Paantrat"/>
        <w:spacing w:after="0" w:line="240" w:lineRule="auto"/>
        <w:jc w:val="both"/>
        <w:rPr>
          <w:rFonts w:cstheme="minorHAnsi"/>
          <w:color w:val="000000" w:themeColor="text1"/>
          <w:sz w:val="22"/>
          <w:szCs w:val="22"/>
        </w:rPr>
      </w:pPr>
      <w:r w:rsidRPr="00257F4D">
        <w:rPr>
          <w:rFonts w:cstheme="minorHAnsi"/>
          <w:color w:val="000000" w:themeColor="text1"/>
          <w:sz w:val="22"/>
          <w:szCs w:val="22"/>
        </w:rPr>
        <w:t>TIEKĖJŲ PAŠALINIMO PAGRINDAI</w:t>
      </w:r>
    </w:p>
    <w:p w14:paraId="348B8F49" w14:textId="5A5DC75F" w:rsidR="003E48E9" w:rsidRPr="00257F4D" w:rsidRDefault="004A607D" w:rsidP="002A719B">
      <w:pPr>
        <w:pStyle w:val="Sraopastraipa"/>
        <w:numPr>
          <w:ilvl w:val="0"/>
          <w:numId w:val="26"/>
        </w:numPr>
        <w:spacing w:after="0" w:line="240" w:lineRule="auto"/>
        <w:ind w:left="0" w:firstLine="567"/>
        <w:jc w:val="both"/>
        <w:rPr>
          <w:rFonts w:cstheme="minorHAnsi"/>
          <w:color w:val="000000" w:themeColor="text1"/>
          <w:sz w:val="22"/>
          <w:szCs w:val="22"/>
        </w:rPr>
      </w:pPr>
      <w:r w:rsidRPr="00257F4D">
        <w:rPr>
          <w:rFonts w:cstheme="minorHAnsi"/>
          <w:color w:val="000000" w:themeColor="text1"/>
          <w:sz w:val="22"/>
          <w:szCs w:val="22"/>
        </w:rPr>
        <w:t>Pašalinimo pagrindai taikomi tiekėjui (kai pasiūlymą teikia ūkio subjektų grupė – visiems tos grupės nariams).</w:t>
      </w:r>
    </w:p>
    <w:tbl>
      <w:tblPr>
        <w:tblW w:w="9962" w:type="dxa"/>
        <w:tblCellMar>
          <w:left w:w="10" w:type="dxa"/>
          <w:right w:w="10" w:type="dxa"/>
        </w:tblCellMar>
        <w:tblLook w:val="04A0" w:firstRow="1" w:lastRow="0" w:firstColumn="1" w:lastColumn="0" w:noHBand="0" w:noVBand="1"/>
      </w:tblPr>
      <w:tblGrid>
        <w:gridCol w:w="598"/>
        <w:gridCol w:w="2343"/>
        <w:gridCol w:w="1355"/>
        <w:gridCol w:w="5666"/>
      </w:tblGrid>
      <w:tr w:rsidR="00870098" w:rsidRPr="00257F4D" w14:paraId="3FDD9697"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95AD61" w14:textId="77777777" w:rsidR="00870098" w:rsidRPr="00257F4D" w:rsidRDefault="00870098" w:rsidP="002A719B">
            <w:pPr>
              <w:spacing w:after="0" w:line="240" w:lineRule="auto"/>
              <w:ind w:left="32"/>
              <w:jc w:val="both"/>
              <w:rPr>
                <w:rFonts w:cstheme="minorHAnsi"/>
                <w:b/>
                <w:bCs/>
                <w:sz w:val="22"/>
                <w:szCs w:val="22"/>
              </w:rPr>
            </w:pPr>
            <w:r w:rsidRPr="00257F4D">
              <w:rPr>
                <w:rFonts w:cstheme="minorHAnsi"/>
                <w:b/>
                <w:bCs/>
                <w:sz w:val="22"/>
                <w:szCs w:val="22"/>
              </w:rPr>
              <w:t>Eil. Nr.</w:t>
            </w: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29417A" w14:textId="77777777" w:rsidR="00870098" w:rsidRPr="00257F4D" w:rsidRDefault="00870098" w:rsidP="002A719B">
            <w:pPr>
              <w:spacing w:after="0" w:line="240" w:lineRule="auto"/>
              <w:jc w:val="both"/>
              <w:rPr>
                <w:rFonts w:cstheme="minorHAnsi"/>
                <w:bCs/>
                <w:sz w:val="22"/>
                <w:szCs w:val="22"/>
                <w:lang w:eastAsia="en-US"/>
              </w:rPr>
            </w:pPr>
            <w:r w:rsidRPr="00257F4D">
              <w:rPr>
                <w:rFonts w:cstheme="minorHAnsi"/>
                <w:b/>
                <w:sz w:val="22"/>
                <w:szCs w:val="22"/>
              </w:rPr>
              <w:t>Tiekėjo pašalinimo pagrindai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C193A1"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t xml:space="preserve">VPĮ straipsnis, dalis, punktas bei EBVPD formos dalis pildymui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4944B5" w14:textId="77777777" w:rsidR="00870098" w:rsidRPr="00257F4D" w:rsidRDefault="00870098" w:rsidP="002A719B">
            <w:pPr>
              <w:spacing w:after="0" w:line="240" w:lineRule="auto"/>
              <w:jc w:val="both"/>
              <w:rPr>
                <w:rFonts w:cstheme="minorHAnsi"/>
                <w:bCs/>
                <w:iCs/>
                <w:sz w:val="22"/>
                <w:szCs w:val="22"/>
                <w:lang w:eastAsia="en-US"/>
              </w:rPr>
            </w:pPr>
            <w:r w:rsidRPr="00257F4D">
              <w:rPr>
                <w:rFonts w:cstheme="minorHAnsi"/>
                <w:b/>
                <w:sz w:val="22"/>
                <w:szCs w:val="22"/>
              </w:rPr>
              <w:t>Pašalinimo pagrindų nebuvimą įrodantys dokumentai</w:t>
            </w:r>
          </w:p>
        </w:tc>
      </w:tr>
      <w:tr w:rsidR="00870098" w:rsidRPr="00257F4D" w14:paraId="16531683"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E6F998" w14:textId="77777777" w:rsidR="00870098" w:rsidRPr="00257F4D" w:rsidRDefault="00870098" w:rsidP="002A719B">
            <w:pPr>
              <w:numPr>
                <w:ilvl w:val="0"/>
                <w:numId w:val="15"/>
              </w:numPr>
              <w:spacing w:after="0" w:line="240" w:lineRule="auto"/>
              <w:jc w:val="both"/>
              <w:rPr>
                <w:rFonts w:cstheme="minorHAnsi"/>
                <w:b/>
                <w:bCs/>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214C8"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sz w:val="22"/>
                <w:szCs w:val="22"/>
                <w:lang w:eastAsia="en-US"/>
              </w:rPr>
              <w:t>Tiekėjas arba jo atsakingas asmuo, nurodytas VPĮ 46 straipsnio 2 dalies 2 punkte, nuteistas už šią nusikalstamą veiką:</w:t>
            </w:r>
          </w:p>
          <w:p w14:paraId="04E43153"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1) dalyvavimą nusikalstamame susivienijime, jo organizavimą ar vadovavimą jam;</w:t>
            </w:r>
          </w:p>
          <w:p w14:paraId="4144E983"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2) kyšininkavimą, prekybą poveikiu, papirkimą;</w:t>
            </w:r>
          </w:p>
          <w:p w14:paraId="0BBF0E73"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257F4D">
              <w:rPr>
                <w:rFonts w:cstheme="minorHAnsi"/>
                <w:bCs/>
                <w:sz w:val="22"/>
                <w:szCs w:val="22"/>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9A0CAC"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4) nusikalstamą bankrotą;</w:t>
            </w:r>
          </w:p>
          <w:p w14:paraId="1FE4F37C"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5) teroristinį ir su teroristine veikla susijusį nusikaltimą;</w:t>
            </w:r>
          </w:p>
          <w:p w14:paraId="2D5D9D16"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6) nusikalstamu būdu gauto turto legalizavimą;</w:t>
            </w:r>
          </w:p>
          <w:p w14:paraId="7B6021F1"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7) prekybą žmonėmis, vaiko pirkimą arba pardavimą;</w:t>
            </w:r>
          </w:p>
          <w:p w14:paraId="3203094C"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9886E12" w14:textId="77777777" w:rsidR="00870098" w:rsidRPr="00257F4D" w:rsidRDefault="00870098" w:rsidP="002A719B">
            <w:pPr>
              <w:spacing w:after="0" w:line="240" w:lineRule="auto"/>
              <w:jc w:val="both"/>
              <w:rPr>
                <w:rFonts w:cstheme="minorHAnsi"/>
                <w:b/>
                <w:bCs/>
                <w:sz w:val="22"/>
                <w:szCs w:val="22"/>
                <w:lang w:eastAsia="en-US"/>
              </w:rPr>
            </w:pPr>
          </w:p>
          <w:p w14:paraId="41F36AA0"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Laikoma, kad tiekėjas arba jo atsakingas asmuo nuteistas už aukščiau nurodytą nusikalstamą veiką, kai dėl:</w:t>
            </w:r>
          </w:p>
          <w:p w14:paraId="324E5DE8" w14:textId="77777777" w:rsidR="00870098" w:rsidRPr="00257F4D" w:rsidRDefault="00870098" w:rsidP="002A719B">
            <w:pPr>
              <w:spacing w:after="0" w:line="240" w:lineRule="auto"/>
              <w:jc w:val="both"/>
              <w:rPr>
                <w:rFonts w:cstheme="minorHAnsi"/>
                <w:bCs/>
                <w:sz w:val="22"/>
                <w:szCs w:val="22"/>
                <w:lang w:eastAsia="en-US"/>
              </w:rPr>
            </w:pPr>
            <w:r w:rsidRPr="00257F4D">
              <w:rPr>
                <w:rFonts w:cstheme="minorHAnsi"/>
                <w:bCs/>
                <w:sz w:val="22"/>
                <w:szCs w:val="22"/>
                <w:lang w:eastAsia="en-US"/>
              </w:rPr>
              <w:t xml:space="preserve">1) tiekėjo, kuris yra fizinis asmuo, per pastaruosius 5 metus buvo priimtas ir įsiteisėjęs apkaltinamasis teismo </w:t>
            </w:r>
            <w:r w:rsidRPr="00257F4D">
              <w:rPr>
                <w:rFonts w:cstheme="minorHAnsi"/>
                <w:bCs/>
                <w:sz w:val="22"/>
                <w:szCs w:val="22"/>
                <w:lang w:eastAsia="en-US"/>
              </w:rPr>
              <w:lastRenderedPageBreak/>
              <w:t>nuosprendis ir šis asmuo turi neišnykusį ar nepanaikintą teistumą;</w:t>
            </w:r>
          </w:p>
          <w:p w14:paraId="037568B3" w14:textId="77777777" w:rsidR="00870098" w:rsidRPr="00257F4D" w:rsidRDefault="00870098" w:rsidP="002A719B">
            <w:pPr>
              <w:spacing w:after="0" w:line="240" w:lineRule="auto"/>
              <w:jc w:val="both"/>
              <w:rPr>
                <w:rFonts w:cstheme="minorHAnsi"/>
                <w:b/>
                <w:bCs/>
                <w:sz w:val="22"/>
                <w:szCs w:val="22"/>
                <w:lang w:eastAsia="en-US"/>
              </w:rPr>
            </w:pPr>
          </w:p>
          <w:p w14:paraId="4A3E3F38" w14:textId="77777777" w:rsidR="00870098" w:rsidRPr="00257F4D" w:rsidRDefault="00870098" w:rsidP="002A719B">
            <w:pPr>
              <w:spacing w:after="0" w:line="240" w:lineRule="auto"/>
              <w:jc w:val="both"/>
              <w:rPr>
                <w:rFonts w:cstheme="minorHAnsi"/>
                <w:color w:val="000000" w:themeColor="text1"/>
                <w:sz w:val="22"/>
                <w:szCs w:val="22"/>
                <w:lang w:eastAsia="en-US"/>
              </w:rPr>
            </w:pPr>
            <w:r w:rsidRPr="00257F4D">
              <w:rPr>
                <w:rFonts w:cstheme="minorHAnsi"/>
                <w:color w:val="000000" w:themeColor="text1"/>
                <w:sz w:val="22"/>
                <w:szCs w:val="22"/>
                <w:lang w:eastAsia="en-US"/>
              </w:rPr>
              <w:t xml:space="preserve">2) tiekėjo, kuris yra juridinis asmuo, kita organizacija ar jos </w:t>
            </w:r>
            <w:r w:rsidRPr="00257F4D">
              <w:rPr>
                <w:rFonts w:cstheme="minorHAnsi"/>
                <w:b/>
                <w:bCs/>
                <w:color w:val="000000" w:themeColor="text1"/>
                <w:sz w:val="22"/>
                <w:szCs w:val="22"/>
                <w:lang w:eastAsia="en-US"/>
              </w:rPr>
              <w:t>struktūrinis</w:t>
            </w:r>
            <w:r w:rsidRPr="00257F4D">
              <w:rPr>
                <w:rFonts w:cstheme="minorHAnsi"/>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0C16EB" w14:textId="77777777" w:rsidR="00870098" w:rsidRPr="00257F4D" w:rsidRDefault="00870098" w:rsidP="002A719B">
            <w:pPr>
              <w:spacing w:after="0" w:line="240" w:lineRule="auto"/>
              <w:jc w:val="both"/>
              <w:rPr>
                <w:rFonts w:cstheme="minorHAnsi"/>
                <w:b/>
                <w:color w:val="000000" w:themeColor="text1"/>
                <w:sz w:val="22"/>
                <w:szCs w:val="22"/>
                <w:lang w:eastAsia="en-US"/>
              </w:rPr>
            </w:pPr>
          </w:p>
          <w:p w14:paraId="57D80B76"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color w:val="000000" w:themeColor="text1"/>
                <w:sz w:val="22"/>
                <w:szCs w:val="22"/>
                <w:lang w:eastAsia="en-US"/>
              </w:rPr>
              <w:t xml:space="preserve">3) tiekėjo, kuris yra juridinis asmuo, kita organizacija ar jos </w:t>
            </w:r>
            <w:r w:rsidRPr="00257F4D">
              <w:rPr>
                <w:rFonts w:cstheme="minorHAnsi"/>
                <w:b/>
                <w:color w:val="000000" w:themeColor="text1"/>
                <w:sz w:val="22"/>
                <w:szCs w:val="22"/>
                <w:lang w:eastAsia="en-US"/>
              </w:rPr>
              <w:t>struktūrinis</w:t>
            </w:r>
            <w:r w:rsidRPr="00257F4D">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3CA2C2" w14:textId="77777777" w:rsidR="00870098" w:rsidRPr="00257F4D" w:rsidRDefault="00870098" w:rsidP="002A719B">
            <w:pPr>
              <w:spacing w:after="0" w:line="240" w:lineRule="auto"/>
              <w:jc w:val="both"/>
              <w:rPr>
                <w:rFonts w:eastAsia="Yu Mincho" w:cstheme="minorHAnsi"/>
                <w:b/>
                <w:bCs/>
                <w:sz w:val="22"/>
                <w:szCs w:val="22"/>
                <w:lang w:eastAsia="en-US"/>
              </w:rPr>
            </w:pPr>
            <w:r w:rsidRPr="00257F4D">
              <w:rPr>
                <w:rFonts w:eastAsia="Yu Mincho" w:cstheme="minorHAnsi"/>
                <w:b/>
                <w:bCs/>
                <w:sz w:val="22"/>
                <w:szCs w:val="22"/>
                <w:lang w:eastAsia="en-US"/>
              </w:rPr>
              <w:lastRenderedPageBreak/>
              <w:t>VPĮ 46 straipsnio 1 dalis</w:t>
            </w:r>
          </w:p>
          <w:p w14:paraId="2F3CADBE" w14:textId="77777777" w:rsidR="00870098" w:rsidRPr="00257F4D" w:rsidRDefault="00870098" w:rsidP="002A719B">
            <w:pPr>
              <w:spacing w:after="0" w:line="240" w:lineRule="auto"/>
              <w:jc w:val="both"/>
              <w:rPr>
                <w:rFonts w:eastAsia="Yu Mincho" w:cstheme="minorHAnsi"/>
                <w:sz w:val="22"/>
                <w:szCs w:val="22"/>
                <w:lang w:eastAsia="en-US"/>
              </w:rPr>
            </w:pPr>
          </w:p>
          <w:p w14:paraId="45E20D84" w14:textId="77777777" w:rsidR="00870098" w:rsidRPr="00257F4D" w:rsidRDefault="00870098" w:rsidP="002A719B">
            <w:pPr>
              <w:spacing w:after="0" w:line="240" w:lineRule="auto"/>
              <w:jc w:val="both"/>
              <w:rPr>
                <w:rFonts w:eastAsia="Yu Mincho" w:cstheme="minorHAnsi"/>
                <w:sz w:val="22"/>
                <w:szCs w:val="22"/>
                <w:lang w:eastAsia="en-US"/>
              </w:rPr>
            </w:pPr>
            <w:r w:rsidRPr="00257F4D">
              <w:rPr>
                <w:rFonts w:eastAsia="Yu Mincho" w:cstheme="minorHAnsi"/>
                <w:sz w:val="22"/>
                <w:szCs w:val="22"/>
                <w:lang w:eastAsia="en-US"/>
              </w:rPr>
              <w:t>EBVPD III dalies A1-A6 punktai</w:t>
            </w:r>
          </w:p>
          <w:p w14:paraId="0C2D6356" w14:textId="77777777" w:rsidR="00870098" w:rsidRPr="00257F4D" w:rsidRDefault="00870098" w:rsidP="002A719B">
            <w:pPr>
              <w:spacing w:after="0" w:line="240" w:lineRule="auto"/>
              <w:jc w:val="both"/>
              <w:rPr>
                <w:rFonts w:eastAsia="Yu Mincho" w:cstheme="minorHAnsi"/>
                <w:sz w:val="22"/>
                <w:szCs w:val="22"/>
                <w:lang w:eastAsia="en-US"/>
              </w:rPr>
            </w:pPr>
          </w:p>
          <w:p w14:paraId="4448A0AD" w14:textId="77777777" w:rsidR="00870098" w:rsidRPr="00257F4D" w:rsidRDefault="00870098" w:rsidP="002A719B">
            <w:pPr>
              <w:spacing w:after="0" w:line="240" w:lineRule="auto"/>
              <w:jc w:val="both"/>
              <w:rPr>
                <w:rFonts w:eastAsia="Yu Mincho" w:cstheme="minorHAnsi"/>
                <w:sz w:val="22"/>
                <w:szCs w:val="22"/>
                <w:lang w:eastAsia="en-US"/>
              </w:rPr>
            </w:pPr>
            <w:r w:rsidRPr="00257F4D">
              <w:rPr>
                <w:rFonts w:eastAsia="Yu Mincho" w:cstheme="minorHAnsi"/>
                <w:sz w:val="22"/>
                <w:szCs w:val="22"/>
                <w:lang w:eastAsia="en-US"/>
              </w:rPr>
              <w:t>EBVPD III dalies D1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8DCCC"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lang w:eastAsia="en-US"/>
              </w:rPr>
              <w:t>Iš Lietuvoje įsteigtų subjektų reikalaujama:</w:t>
            </w:r>
          </w:p>
          <w:p w14:paraId="534B50AE" w14:textId="77777777" w:rsidR="00870098" w:rsidRPr="00257F4D" w:rsidRDefault="00870098" w:rsidP="002A719B">
            <w:pPr>
              <w:numPr>
                <w:ilvl w:val="0"/>
                <w:numId w:val="14"/>
              </w:numPr>
              <w:spacing w:after="0" w:line="240" w:lineRule="auto"/>
              <w:ind w:left="314"/>
              <w:jc w:val="both"/>
              <w:rPr>
                <w:rFonts w:cstheme="minorHAnsi"/>
                <w:b/>
                <w:bCs/>
                <w:sz w:val="22"/>
                <w:szCs w:val="22"/>
              </w:rPr>
            </w:pPr>
            <w:r w:rsidRPr="00257F4D">
              <w:rPr>
                <w:rFonts w:cstheme="minorHAnsi"/>
                <w:sz w:val="22"/>
                <w:szCs w:val="22"/>
              </w:rPr>
              <w:t>išrašo iš teismo sprendimo arba</w:t>
            </w:r>
          </w:p>
          <w:p w14:paraId="0B63037F" w14:textId="77777777" w:rsidR="00870098" w:rsidRPr="00257F4D" w:rsidRDefault="00870098" w:rsidP="002A719B">
            <w:pPr>
              <w:numPr>
                <w:ilvl w:val="0"/>
                <w:numId w:val="14"/>
              </w:numPr>
              <w:spacing w:after="0" w:line="240" w:lineRule="auto"/>
              <w:ind w:left="314"/>
              <w:jc w:val="both"/>
              <w:rPr>
                <w:rFonts w:cstheme="minorHAnsi"/>
                <w:b/>
                <w:bCs/>
                <w:sz w:val="22"/>
                <w:szCs w:val="22"/>
              </w:rPr>
            </w:pPr>
            <w:r w:rsidRPr="00257F4D">
              <w:rPr>
                <w:rFonts w:cstheme="minorHAnsi"/>
                <w:sz w:val="22"/>
                <w:szCs w:val="22"/>
              </w:rPr>
              <w:t>Informatikos ir ryšių departamento prie Vidaus reikalų ministerijos pažymos, arba</w:t>
            </w:r>
          </w:p>
          <w:p w14:paraId="7089E245" w14:textId="77777777" w:rsidR="00870098" w:rsidRPr="00257F4D" w:rsidRDefault="00870098" w:rsidP="002A719B">
            <w:pPr>
              <w:numPr>
                <w:ilvl w:val="0"/>
                <w:numId w:val="14"/>
              </w:numPr>
              <w:spacing w:after="0" w:line="240" w:lineRule="auto"/>
              <w:ind w:left="314"/>
              <w:jc w:val="both"/>
              <w:rPr>
                <w:rFonts w:cstheme="minorHAnsi"/>
                <w:b/>
                <w:bCs/>
                <w:sz w:val="22"/>
                <w:szCs w:val="22"/>
              </w:rPr>
            </w:pPr>
            <w:r w:rsidRPr="00257F4D">
              <w:rPr>
                <w:rFonts w:cstheme="minorHAnsi"/>
                <w:sz w:val="22"/>
                <w:szCs w:val="22"/>
              </w:rPr>
              <w:t>valstybės įmonės Registrų centro Lietuvos Respublikos Vyriausybės nustatyta tvarka išduoto dokumento, patvirtinančio jungtinius kompetentingų institucijų tvarkomus duomenis.</w:t>
            </w:r>
          </w:p>
          <w:p w14:paraId="74BA67AD" w14:textId="77777777" w:rsidR="00870098" w:rsidRPr="00257F4D" w:rsidRDefault="00870098" w:rsidP="002A719B">
            <w:pPr>
              <w:spacing w:after="0" w:line="240" w:lineRule="auto"/>
              <w:jc w:val="both"/>
              <w:rPr>
                <w:rFonts w:cstheme="minorHAnsi"/>
                <w:sz w:val="22"/>
                <w:szCs w:val="22"/>
                <w:lang w:eastAsia="en-US"/>
              </w:rPr>
            </w:pPr>
          </w:p>
          <w:p w14:paraId="2E28465E"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lang w:eastAsia="en-US"/>
              </w:rPr>
              <w:t>Iš ne Lietuvoje įsteigtų subjektų reikalaujama:</w:t>
            </w:r>
          </w:p>
          <w:p w14:paraId="5A205AFD" w14:textId="77777777" w:rsidR="00870098" w:rsidRPr="00257F4D" w:rsidRDefault="00870098" w:rsidP="002A719B">
            <w:pPr>
              <w:numPr>
                <w:ilvl w:val="0"/>
                <w:numId w:val="14"/>
              </w:numPr>
              <w:spacing w:after="0" w:line="240" w:lineRule="auto"/>
              <w:ind w:left="314"/>
              <w:jc w:val="both"/>
              <w:rPr>
                <w:rFonts w:cstheme="minorHAnsi"/>
                <w:b/>
                <w:bCs/>
                <w:sz w:val="22"/>
                <w:szCs w:val="22"/>
              </w:rPr>
            </w:pPr>
            <w:r w:rsidRPr="00257F4D">
              <w:rPr>
                <w:rFonts w:cstheme="minorHAnsi"/>
                <w:sz w:val="22"/>
                <w:szCs w:val="22"/>
              </w:rPr>
              <w:t>atitinkamos užsienio šalies institucijos dokumento</w:t>
            </w:r>
            <w:r w:rsidRPr="00257F4D">
              <w:rPr>
                <w:rFonts w:cstheme="minorHAnsi"/>
                <w:sz w:val="22"/>
                <w:szCs w:val="22"/>
                <w:vertAlign w:val="superscript"/>
              </w:rPr>
              <w:footnoteReference w:id="2"/>
            </w:r>
            <w:r w:rsidRPr="00257F4D">
              <w:rPr>
                <w:rFonts w:cstheme="minorHAnsi"/>
                <w:sz w:val="22"/>
                <w:szCs w:val="22"/>
              </w:rPr>
              <w:t>.</w:t>
            </w:r>
          </w:p>
          <w:p w14:paraId="264F89C2" w14:textId="77777777" w:rsidR="00870098" w:rsidRPr="00257F4D" w:rsidRDefault="00870098" w:rsidP="002A719B">
            <w:pPr>
              <w:spacing w:after="0" w:line="240" w:lineRule="auto"/>
              <w:jc w:val="both"/>
              <w:rPr>
                <w:rFonts w:cstheme="minorHAnsi"/>
                <w:sz w:val="22"/>
                <w:szCs w:val="22"/>
              </w:rPr>
            </w:pPr>
          </w:p>
          <w:p w14:paraId="546495E4" w14:textId="77777777" w:rsidR="00870098" w:rsidRPr="00257F4D" w:rsidRDefault="00870098" w:rsidP="002A719B">
            <w:pPr>
              <w:spacing w:after="0" w:line="240" w:lineRule="auto"/>
              <w:jc w:val="both"/>
              <w:rPr>
                <w:rFonts w:cstheme="minorHAnsi"/>
                <w:color w:val="7030A0"/>
                <w:sz w:val="22"/>
                <w:szCs w:val="22"/>
              </w:rPr>
            </w:pPr>
            <w:r w:rsidRPr="00257F4D">
              <w:rPr>
                <w:rFonts w:cstheme="minorHAnsi"/>
                <w:sz w:val="22"/>
                <w:szCs w:val="22"/>
              </w:rPr>
              <w:t xml:space="preserve">Nurodyti dokumentai turi būti išduoti ne anksčiau kaip </w:t>
            </w:r>
            <w:r w:rsidRPr="00257F4D">
              <w:rPr>
                <w:rFonts w:cstheme="minorHAnsi"/>
                <w:color w:val="000000" w:themeColor="text1"/>
                <w:sz w:val="22"/>
                <w:szCs w:val="22"/>
              </w:rPr>
              <w:t xml:space="preserve">120 dienų </w:t>
            </w:r>
            <w:r w:rsidRPr="00257F4D">
              <w:rPr>
                <w:rFonts w:cstheme="minorHAnsi"/>
                <w:sz w:val="22"/>
                <w:szCs w:val="22"/>
              </w:rPr>
              <w:t xml:space="preserve">iki </w:t>
            </w:r>
            <w:r w:rsidRPr="00257F4D">
              <w:rPr>
                <w:rFonts w:eastAsia="Times New Roman" w:cstheme="minorHAnsi"/>
                <w:i/>
                <w:iCs/>
                <w:sz w:val="22"/>
                <w:szCs w:val="22"/>
              </w:rPr>
              <w:t>tos dienos, kai tiekėjas perkančiosios organizacijos prašymu turės pateikti pašalinimo pagrindų nebuvimą patvirtinančius dok</w:t>
            </w:r>
            <w:r w:rsidRPr="00257F4D">
              <w:rPr>
                <w:rFonts w:eastAsia="Times New Roman" w:cstheme="minorHAnsi"/>
                <w:sz w:val="22"/>
                <w:szCs w:val="22"/>
              </w:rPr>
              <w:t>umentus</w:t>
            </w:r>
            <w:r w:rsidRPr="00257F4D">
              <w:rPr>
                <w:rFonts w:cstheme="minorHAnsi"/>
                <w:sz w:val="22"/>
                <w:szCs w:val="22"/>
              </w:rPr>
              <w:t xml:space="preserve">. </w:t>
            </w:r>
            <w:r w:rsidRPr="00257F4D">
              <w:rPr>
                <w:rFonts w:cstheme="minorHAnsi"/>
                <w:b/>
                <w:bCs/>
                <w:i/>
                <w:iCs/>
                <w:color w:val="000000" w:themeColor="text1"/>
                <w:sz w:val="22"/>
                <w:szCs w:val="22"/>
              </w:rPr>
              <w:t>Pavyzdys</w:t>
            </w:r>
            <w:r w:rsidRPr="00257F4D">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1D7316F" w14:textId="77777777" w:rsidR="00870098" w:rsidRPr="00257F4D" w:rsidRDefault="00870098" w:rsidP="002A719B">
            <w:pPr>
              <w:spacing w:after="0" w:line="240" w:lineRule="auto"/>
              <w:jc w:val="both"/>
              <w:rPr>
                <w:rFonts w:cstheme="minorHAnsi"/>
                <w:b/>
                <w:bCs/>
                <w:sz w:val="22"/>
                <w:szCs w:val="22"/>
              </w:rPr>
            </w:pPr>
          </w:p>
          <w:p w14:paraId="27902E7E" w14:textId="77777777" w:rsidR="00870098" w:rsidRPr="00257F4D" w:rsidRDefault="00870098" w:rsidP="002A719B">
            <w:pPr>
              <w:spacing w:after="0" w:line="240" w:lineRule="auto"/>
              <w:jc w:val="both"/>
              <w:rPr>
                <w:rFonts w:cstheme="minorHAnsi"/>
                <w:bCs/>
                <w:sz w:val="22"/>
                <w:szCs w:val="22"/>
              </w:rPr>
            </w:pPr>
            <w:r w:rsidRPr="00257F4D">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544FF8" w14:textId="77777777" w:rsidR="00870098" w:rsidRPr="00257F4D" w:rsidRDefault="00870098" w:rsidP="002A719B">
            <w:pPr>
              <w:spacing w:after="0" w:line="240" w:lineRule="auto"/>
              <w:jc w:val="both"/>
              <w:rPr>
                <w:rFonts w:cstheme="minorHAnsi"/>
                <w:bCs/>
                <w:sz w:val="22"/>
                <w:szCs w:val="22"/>
              </w:rPr>
            </w:pPr>
          </w:p>
          <w:p w14:paraId="7A8CBFC5" w14:textId="77777777" w:rsidR="00870098" w:rsidRPr="00257F4D" w:rsidRDefault="00870098" w:rsidP="002A719B">
            <w:pPr>
              <w:spacing w:after="0" w:line="240" w:lineRule="auto"/>
              <w:jc w:val="both"/>
              <w:rPr>
                <w:rFonts w:cstheme="minorHAnsi"/>
                <w:b/>
                <w:bCs/>
                <w:i/>
                <w:iCs/>
                <w:color w:val="000000" w:themeColor="text1"/>
                <w:sz w:val="22"/>
                <w:szCs w:val="22"/>
              </w:rPr>
            </w:pPr>
            <w:r w:rsidRPr="00257F4D">
              <w:rPr>
                <w:rFonts w:cstheme="minorHAnsi"/>
                <w:b/>
                <w:bCs/>
                <w:i/>
                <w:iCs/>
                <w:color w:val="000000" w:themeColor="text1"/>
                <w:sz w:val="22"/>
                <w:szCs w:val="22"/>
              </w:rPr>
              <w:lastRenderedPageBreak/>
              <w:t>PASTABA</w:t>
            </w:r>
          </w:p>
          <w:p w14:paraId="04A5F13D" w14:textId="77777777" w:rsidR="00870098" w:rsidRPr="00257F4D" w:rsidRDefault="00870098" w:rsidP="002A719B">
            <w:pPr>
              <w:spacing w:after="0" w:line="240" w:lineRule="auto"/>
              <w:jc w:val="both"/>
              <w:rPr>
                <w:rFonts w:cstheme="minorHAnsi"/>
                <w:color w:val="000000" w:themeColor="text1"/>
                <w:sz w:val="22"/>
                <w:szCs w:val="22"/>
              </w:rPr>
            </w:pPr>
            <w:r w:rsidRPr="00257F4D">
              <w:rPr>
                <w:rFonts w:cstheme="minorHAnsi"/>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6D24709F" w14:textId="77777777" w:rsidR="00870098" w:rsidRPr="00257F4D" w:rsidRDefault="00870098" w:rsidP="002A719B">
            <w:pPr>
              <w:spacing w:after="0" w:line="240" w:lineRule="auto"/>
              <w:jc w:val="both"/>
              <w:rPr>
                <w:rFonts w:cstheme="minorHAnsi"/>
                <w:b/>
                <w:bCs/>
                <w:sz w:val="22"/>
                <w:szCs w:val="22"/>
              </w:rPr>
            </w:pPr>
          </w:p>
          <w:p w14:paraId="2A017E32" w14:textId="77777777" w:rsidR="00870098" w:rsidRPr="00257F4D" w:rsidRDefault="00870098" w:rsidP="002A719B">
            <w:pPr>
              <w:spacing w:after="0" w:line="240" w:lineRule="auto"/>
              <w:jc w:val="both"/>
              <w:rPr>
                <w:rFonts w:cstheme="minorHAnsi"/>
                <w:b/>
                <w:bCs/>
                <w:sz w:val="22"/>
                <w:szCs w:val="22"/>
              </w:rPr>
            </w:pPr>
          </w:p>
        </w:tc>
      </w:tr>
      <w:tr w:rsidR="00870098" w:rsidRPr="00257F4D" w14:paraId="22B39725"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936AF9" w14:textId="77777777" w:rsidR="00870098" w:rsidRPr="00257F4D" w:rsidRDefault="00870098" w:rsidP="002A719B">
            <w:pPr>
              <w:numPr>
                <w:ilvl w:val="0"/>
                <w:numId w:val="15"/>
              </w:numPr>
              <w:spacing w:after="0" w:line="240" w:lineRule="auto"/>
              <w:jc w:val="both"/>
              <w:rPr>
                <w:rFonts w:cstheme="minorHAnsi"/>
                <w:b/>
                <w:bCs/>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B7B99" w14:textId="77777777" w:rsidR="00870098" w:rsidRPr="00257F4D" w:rsidRDefault="00870098" w:rsidP="002A719B">
            <w:pPr>
              <w:spacing w:after="0" w:line="240" w:lineRule="auto"/>
              <w:jc w:val="both"/>
              <w:rPr>
                <w:rFonts w:cstheme="minorHAnsi"/>
                <w:color w:val="000000" w:themeColor="text1"/>
                <w:sz w:val="22"/>
                <w:szCs w:val="22"/>
                <w:lang w:eastAsia="en-US"/>
              </w:rPr>
            </w:pPr>
            <w:r w:rsidRPr="00257F4D">
              <w:rPr>
                <w:rFonts w:cstheme="minorHAnsi"/>
                <w:color w:val="000000" w:themeColor="text1"/>
                <w:sz w:val="22"/>
                <w:szCs w:val="22"/>
                <w:lang w:eastAsia="en-US"/>
              </w:rPr>
              <w:t>Tiekėjas yra neatlikęs jam paskirtos baudžiamojo poveikio priemonės – uždraudimo juridiniam asmeniui dalyvauti viešuosiuose pirkimuose.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414558" w14:textId="77777777" w:rsidR="00870098" w:rsidRPr="00257F4D" w:rsidRDefault="00870098" w:rsidP="002A719B">
            <w:pPr>
              <w:spacing w:after="0" w:line="240" w:lineRule="auto"/>
              <w:jc w:val="both"/>
              <w:rPr>
                <w:rFonts w:eastAsia="Yu Mincho" w:cstheme="minorHAnsi"/>
                <w:b/>
                <w:bCs/>
                <w:color w:val="000000" w:themeColor="text1"/>
                <w:sz w:val="22"/>
                <w:szCs w:val="22"/>
                <w:lang w:eastAsia="en-US"/>
              </w:rPr>
            </w:pPr>
            <w:r w:rsidRPr="00257F4D">
              <w:rPr>
                <w:rFonts w:eastAsia="Yu Mincho" w:cstheme="minorHAnsi"/>
                <w:b/>
                <w:bCs/>
                <w:color w:val="000000" w:themeColor="text1"/>
                <w:sz w:val="22"/>
                <w:szCs w:val="22"/>
                <w:lang w:eastAsia="en-US"/>
              </w:rPr>
              <w:t>VPĮ 46 straipsnio 2¹ dalis</w:t>
            </w:r>
          </w:p>
          <w:p w14:paraId="0D0E139E" w14:textId="77777777" w:rsidR="00870098" w:rsidRPr="00257F4D" w:rsidRDefault="00870098" w:rsidP="002A719B">
            <w:pPr>
              <w:spacing w:after="0" w:line="240" w:lineRule="auto"/>
              <w:jc w:val="both"/>
              <w:rPr>
                <w:rFonts w:eastAsia="Yu Mincho" w:cstheme="minorHAnsi"/>
                <w:b/>
                <w:bCs/>
                <w:color w:val="000000" w:themeColor="text1"/>
                <w:sz w:val="22"/>
                <w:szCs w:val="22"/>
              </w:rPr>
            </w:pPr>
          </w:p>
          <w:p w14:paraId="70135549" w14:textId="77777777" w:rsidR="00870098" w:rsidRPr="00257F4D" w:rsidRDefault="00870098" w:rsidP="002A719B">
            <w:pPr>
              <w:spacing w:after="0" w:line="240" w:lineRule="auto"/>
              <w:jc w:val="both"/>
              <w:rPr>
                <w:rFonts w:eastAsia="Yu Mincho" w:cstheme="minorHAnsi"/>
                <w:b/>
                <w:bCs/>
                <w:color w:val="000000" w:themeColor="text1"/>
                <w:sz w:val="22"/>
                <w:szCs w:val="22"/>
              </w:rPr>
            </w:pPr>
            <w:r w:rsidRPr="00257F4D">
              <w:rPr>
                <w:rFonts w:eastAsia="Yu Mincho" w:cstheme="minorHAnsi"/>
                <w:color w:val="000000" w:themeColor="text1"/>
                <w:sz w:val="22"/>
                <w:szCs w:val="22"/>
                <w:lang w:eastAsia="en-US"/>
              </w:rPr>
              <w:t>EBVPD III dalies D2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BB6E6" w14:textId="77777777" w:rsidR="00870098" w:rsidRPr="00257F4D" w:rsidRDefault="00870098" w:rsidP="002A719B">
            <w:pPr>
              <w:spacing w:after="0" w:line="240" w:lineRule="auto"/>
              <w:jc w:val="both"/>
              <w:rPr>
                <w:rFonts w:cstheme="minorHAnsi"/>
                <w:color w:val="000000" w:themeColor="text1"/>
                <w:sz w:val="22"/>
                <w:szCs w:val="22"/>
                <w:lang w:eastAsia="en-US"/>
              </w:rPr>
            </w:pPr>
            <w:r w:rsidRPr="00257F4D">
              <w:rPr>
                <w:rFonts w:cstheme="minorHAnsi"/>
                <w:color w:val="000000" w:themeColor="text1"/>
                <w:sz w:val="22"/>
                <w:szCs w:val="22"/>
                <w:lang w:eastAsia="en-US"/>
              </w:rPr>
              <w:t>Iš Lietuvoje įsteigtų subjektų įrodančių dokumentų nereikalaujama. Užtenka pateikto EBVPD.</w:t>
            </w:r>
          </w:p>
          <w:p w14:paraId="2C646641" w14:textId="77777777" w:rsidR="00870098" w:rsidRPr="00257F4D" w:rsidRDefault="00870098" w:rsidP="002A719B">
            <w:pPr>
              <w:spacing w:after="0" w:line="240" w:lineRule="auto"/>
              <w:jc w:val="both"/>
              <w:rPr>
                <w:rFonts w:cstheme="minorHAnsi"/>
                <w:color w:val="000000" w:themeColor="text1"/>
                <w:sz w:val="22"/>
                <w:szCs w:val="22"/>
              </w:rPr>
            </w:pPr>
          </w:p>
        </w:tc>
      </w:tr>
      <w:tr w:rsidR="00870098" w:rsidRPr="00257F4D" w14:paraId="23C4BB16"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BA1D83" w14:textId="77777777" w:rsidR="00870098" w:rsidRPr="00257F4D" w:rsidRDefault="00870098" w:rsidP="002A719B">
            <w:pPr>
              <w:numPr>
                <w:ilvl w:val="0"/>
                <w:numId w:val="15"/>
              </w:numPr>
              <w:spacing w:after="0" w:line="240" w:lineRule="auto"/>
              <w:jc w:val="both"/>
              <w:rPr>
                <w:rFonts w:cstheme="minorHAnsi"/>
                <w:b/>
                <w:bCs/>
                <w:sz w:val="22"/>
                <w:szCs w:val="22"/>
              </w:rPr>
            </w:pPr>
            <w:bookmarkStart w:id="49" w:name="_Hlk90887843"/>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B17D6"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9E4023" w14:textId="77777777" w:rsidR="00870098" w:rsidRPr="00257F4D" w:rsidRDefault="00870098" w:rsidP="002A719B">
            <w:pPr>
              <w:spacing w:after="0" w:line="240" w:lineRule="auto"/>
              <w:jc w:val="both"/>
              <w:rPr>
                <w:rFonts w:cstheme="minorHAnsi"/>
                <w:b/>
                <w:bCs/>
                <w:sz w:val="22"/>
                <w:szCs w:val="22"/>
                <w:lang w:eastAsia="en-US"/>
              </w:rPr>
            </w:pPr>
          </w:p>
          <w:p w14:paraId="130F5EED"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Laikoma, kad tiekėjas nuteistas už aukščiau nurodytą nusikalstamą veiką, kai dėl:</w:t>
            </w:r>
          </w:p>
          <w:p w14:paraId="4FB96644" w14:textId="77777777" w:rsidR="00870098" w:rsidRPr="00257F4D" w:rsidRDefault="00870098" w:rsidP="002A719B">
            <w:pPr>
              <w:spacing w:after="0" w:line="240" w:lineRule="auto"/>
              <w:jc w:val="both"/>
              <w:rPr>
                <w:rFonts w:cstheme="minorHAnsi"/>
                <w:bCs/>
                <w:sz w:val="22"/>
                <w:szCs w:val="22"/>
                <w:lang w:eastAsia="en-US"/>
              </w:rPr>
            </w:pPr>
            <w:r w:rsidRPr="00257F4D">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6951313" w14:textId="77777777" w:rsidR="00870098" w:rsidRPr="00257F4D" w:rsidRDefault="00870098" w:rsidP="002A719B">
            <w:pPr>
              <w:spacing w:after="0" w:line="240" w:lineRule="auto"/>
              <w:jc w:val="both"/>
              <w:rPr>
                <w:rFonts w:cstheme="minorHAnsi"/>
                <w:b/>
                <w:bCs/>
                <w:sz w:val="22"/>
                <w:szCs w:val="22"/>
                <w:lang w:eastAsia="en-US"/>
              </w:rPr>
            </w:pPr>
          </w:p>
          <w:p w14:paraId="7009879B" w14:textId="77777777" w:rsidR="00870098" w:rsidRPr="00257F4D" w:rsidRDefault="00870098" w:rsidP="002A719B">
            <w:pPr>
              <w:spacing w:after="0" w:line="240" w:lineRule="auto"/>
              <w:jc w:val="both"/>
              <w:rPr>
                <w:rFonts w:cstheme="minorHAnsi"/>
                <w:b/>
                <w:bCs/>
                <w:color w:val="000000" w:themeColor="text1"/>
                <w:sz w:val="22"/>
                <w:szCs w:val="22"/>
                <w:lang w:eastAsia="en-US"/>
              </w:rPr>
            </w:pPr>
            <w:r w:rsidRPr="00257F4D">
              <w:rPr>
                <w:rFonts w:cstheme="minorHAnsi"/>
                <w:bCs/>
                <w:color w:val="000000" w:themeColor="text1"/>
                <w:sz w:val="22"/>
                <w:szCs w:val="22"/>
                <w:lang w:eastAsia="en-US"/>
              </w:rPr>
              <w:t xml:space="preserve">2) tiekėjo, kuris yra juridinis asmuo, kita organizacija ar jos </w:t>
            </w:r>
            <w:r w:rsidRPr="00257F4D">
              <w:rPr>
                <w:rFonts w:cstheme="minorHAnsi"/>
                <w:b/>
                <w:color w:val="000000" w:themeColor="text1"/>
                <w:sz w:val="22"/>
                <w:szCs w:val="22"/>
                <w:lang w:eastAsia="en-US"/>
              </w:rPr>
              <w:t>struktūrinis</w:t>
            </w:r>
            <w:r w:rsidRPr="00257F4D">
              <w:rPr>
                <w:rFonts w:cstheme="minorHAnsi"/>
                <w:bCs/>
                <w:color w:val="000000" w:themeColor="text1"/>
                <w:sz w:val="22"/>
                <w:szCs w:val="22"/>
                <w:lang w:eastAsia="en-US"/>
              </w:rPr>
              <w:t xml:space="preserve"> padalinys, per pastaruosius 5 </w:t>
            </w:r>
            <w:r w:rsidRPr="00257F4D">
              <w:rPr>
                <w:rFonts w:cstheme="minorHAnsi"/>
                <w:bCs/>
                <w:color w:val="000000" w:themeColor="text1"/>
                <w:sz w:val="22"/>
                <w:szCs w:val="22"/>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p w14:paraId="38A43EFE"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Tačiau ši nuostata netaikoma, jeigu:</w:t>
            </w:r>
          </w:p>
          <w:p w14:paraId="10116F84"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07EFDB3F"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2) įsiskolinimo suma neviršija 50 Eur (penkiasdešimt eurų);</w:t>
            </w:r>
          </w:p>
          <w:p w14:paraId="17BAAD85"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w:t>
            </w:r>
            <w:r w:rsidRPr="00257F4D">
              <w:rPr>
                <w:rFonts w:cstheme="minorHAnsi"/>
                <w:bCs/>
                <w:sz w:val="22"/>
                <w:szCs w:val="22"/>
                <w:lang w:eastAsia="en-US"/>
              </w:rPr>
              <w:lastRenderedPageBreak/>
              <w:t>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9F928B"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lastRenderedPageBreak/>
              <w:t>VPĮ 46 straipsnio 3 dalis</w:t>
            </w:r>
          </w:p>
          <w:p w14:paraId="57C5C66C" w14:textId="77777777" w:rsidR="00870098" w:rsidRPr="00257F4D" w:rsidRDefault="00870098" w:rsidP="002A719B">
            <w:pPr>
              <w:spacing w:after="0" w:line="240" w:lineRule="auto"/>
              <w:jc w:val="both"/>
              <w:rPr>
                <w:rFonts w:eastAsia="Arial" w:cstheme="minorHAnsi"/>
                <w:sz w:val="22"/>
                <w:szCs w:val="22"/>
              </w:rPr>
            </w:pPr>
          </w:p>
          <w:p w14:paraId="5959F4AD" w14:textId="77777777" w:rsidR="00870098" w:rsidRPr="00257F4D" w:rsidRDefault="00870098" w:rsidP="002A719B">
            <w:pPr>
              <w:spacing w:after="0" w:line="240" w:lineRule="auto"/>
              <w:jc w:val="both"/>
              <w:rPr>
                <w:rFonts w:eastAsia="Yu Mincho" w:cstheme="minorHAnsi"/>
                <w:sz w:val="22"/>
                <w:szCs w:val="22"/>
              </w:rPr>
            </w:pPr>
            <w:r w:rsidRPr="00257F4D">
              <w:rPr>
                <w:rFonts w:eastAsia="Arial" w:cstheme="minorHAnsi"/>
                <w:sz w:val="22"/>
                <w:szCs w:val="22"/>
              </w:rPr>
              <w:t>EBVPD III dalies B1 ir B2 punktai</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C69B6"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lang w:eastAsia="en-US"/>
              </w:rPr>
              <w:t>Iš Lietuvoje įsteigtų subjektų reikalaujama:</w:t>
            </w:r>
          </w:p>
          <w:p w14:paraId="5640554A" w14:textId="77777777" w:rsidR="00870098" w:rsidRPr="00257F4D" w:rsidRDefault="00870098" w:rsidP="002A719B">
            <w:pPr>
              <w:spacing w:after="0" w:line="240" w:lineRule="auto"/>
              <w:jc w:val="both"/>
              <w:rPr>
                <w:rFonts w:cstheme="minorHAnsi"/>
                <w:b/>
                <w:bCs/>
                <w:sz w:val="22"/>
                <w:szCs w:val="22"/>
              </w:rPr>
            </w:pPr>
            <w:r w:rsidRPr="00257F4D">
              <w:rPr>
                <w:rFonts w:cstheme="minorHAnsi"/>
                <w:sz w:val="22"/>
                <w:szCs w:val="22"/>
              </w:rPr>
              <w:t>1) Dėl įsipareigojimų, susijusių su mokesčių mokėjimu, įvykdymo i</w:t>
            </w:r>
            <w:r w:rsidRPr="00257F4D">
              <w:rPr>
                <w:rFonts w:cstheme="minorHAnsi"/>
                <w:sz w:val="22"/>
                <w:szCs w:val="22"/>
                <w:lang w:eastAsia="en-US"/>
              </w:rPr>
              <w:t xml:space="preserve">š Lietuvoje įsteigtų subjektų </w:t>
            </w:r>
            <w:r w:rsidRPr="00257F4D">
              <w:rPr>
                <w:rFonts w:cstheme="minorHAnsi"/>
                <w:sz w:val="22"/>
                <w:szCs w:val="22"/>
              </w:rPr>
              <w:t>prašoma:</w:t>
            </w:r>
          </w:p>
          <w:p w14:paraId="7D14E08E" w14:textId="77777777" w:rsidR="00870098" w:rsidRPr="00257F4D" w:rsidRDefault="00870098" w:rsidP="002A719B">
            <w:pPr>
              <w:spacing w:after="0" w:line="240" w:lineRule="auto"/>
              <w:jc w:val="both"/>
              <w:rPr>
                <w:rFonts w:cstheme="minorHAnsi"/>
                <w:b/>
                <w:bCs/>
                <w:sz w:val="22"/>
                <w:szCs w:val="22"/>
              </w:rPr>
            </w:pPr>
          </w:p>
          <w:p w14:paraId="24F79E46" w14:textId="77777777" w:rsidR="00870098" w:rsidRPr="00257F4D" w:rsidRDefault="00870098" w:rsidP="002A719B">
            <w:pPr>
              <w:numPr>
                <w:ilvl w:val="0"/>
                <w:numId w:val="13"/>
              </w:numPr>
              <w:spacing w:after="0" w:line="240" w:lineRule="auto"/>
              <w:jc w:val="both"/>
              <w:rPr>
                <w:rFonts w:cstheme="minorHAnsi"/>
                <w:sz w:val="22"/>
                <w:szCs w:val="22"/>
              </w:rPr>
            </w:pPr>
            <w:r w:rsidRPr="00257F4D">
              <w:rPr>
                <w:rFonts w:cstheme="minorHAnsi"/>
                <w:sz w:val="22"/>
                <w:szCs w:val="22"/>
              </w:rPr>
              <w:t xml:space="preserve">išrašo iš teismo sprendimo (jei toks yra) </w:t>
            </w:r>
          </w:p>
          <w:p w14:paraId="4A7FB27B" w14:textId="77777777" w:rsidR="00870098" w:rsidRPr="00257F4D" w:rsidRDefault="00870098" w:rsidP="002A719B">
            <w:pPr>
              <w:numPr>
                <w:ilvl w:val="0"/>
                <w:numId w:val="13"/>
              </w:numPr>
              <w:spacing w:after="0" w:line="240" w:lineRule="auto"/>
              <w:jc w:val="both"/>
              <w:rPr>
                <w:rFonts w:cstheme="minorHAnsi"/>
                <w:sz w:val="22"/>
                <w:szCs w:val="22"/>
              </w:rPr>
            </w:pPr>
            <w:r w:rsidRPr="00257F4D">
              <w:rPr>
                <w:rFonts w:cstheme="minorHAnsi"/>
                <w:sz w:val="22"/>
                <w:szCs w:val="22"/>
              </w:rPr>
              <w:t>arba Valstybinės mokesčių inspekcijos prie Lietuvos Respublikos finansų ministerijos išduoto dokumento,</w:t>
            </w:r>
          </w:p>
          <w:p w14:paraId="1FEEE45D" w14:textId="77777777" w:rsidR="00870098" w:rsidRPr="00257F4D" w:rsidRDefault="00870098" w:rsidP="002A719B">
            <w:pPr>
              <w:numPr>
                <w:ilvl w:val="0"/>
                <w:numId w:val="12"/>
              </w:numPr>
              <w:spacing w:after="0" w:line="240" w:lineRule="auto"/>
              <w:jc w:val="both"/>
              <w:rPr>
                <w:rFonts w:cstheme="minorHAnsi"/>
                <w:sz w:val="22"/>
                <w:szCs w:val="22"/>
              </w:rPr>
            </w:pPr>
            <w:r w:rsidRPr="00257F4D">
              <w:rPr>
                <w:rFonts w:cstheme="minorHAnsi"/>
                <w:sz w:val="22"/>
                <w:szCs w:val="22"/>
              </w:rPr>
              <w:t>arba valstybės įmonės Registrų centro Lietuvos Respublikos Vyriausybės nustatyta tvarka išduoto dokumento, patvirtinančio jungtinius kompetentingų institucijų tvarkomus duomenis.</w:t>
            </w:r>
          </w:p>
          <w:p w14:paraId="2ABB88CC" w14:textId="77777777" w:rsidR="00870098" w:rsidRPr="00257F4D" w:rsidRDefault="00870098" w:rsidP="002A719B">
            <w:pPr>
              <w:spacing w:after="0" w:line="240" w:lineRule="auto"/>
              <w:jc w:val="both"/>
              <w:rPr>
                <w:rFonts w:cstheme="minorHAnsi"/>
                <w:sz w:val="22"/>
                <w:szCs w:val="22"/>
              </w:rPr>
            </w:pPr>
          </w:p>
          <w:p w14:paraId="777BB8BF"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lang w:eastAsia="en-US"/>
              </w:rPr>
              <w:t>Iš ne Lietuvoje įsteigtų subjektų reikalaujama:</w:t>
            </w:r>
          </w:p>
          <w:p w14:paraId="606B71E5" w14:textId="77777777" w:rsidR="00870098" w:rsidRPr="00257F4D" w:rsidRDefault="00870098" w:rsidP="002A719B">
            <w:pPr>
              <w:numPr>
                <w:ilvl w:val="0"/>
                <w:numId w:val="14"/>
              </w:numPr>
              <w:spacing w:after="0" w:line="240" w:lineRule="auto"/>
              <w:ind w:left="314"/>
              <w:jc w:val="both"/>
              <w:rPr>
                <w:rFonts w:cstheme="minorHAnsi"/>
                <w:b/>
                <w:bCs/>
                <w:sz w:val="22"/>
                <w:szCs w:val="22"/>
              </w:rPr>
            </w:pPr>
            <w:r w:rsidRPr="00257F4D">
              <w:rPr>
                <w:rFonts w:cstheme="minorHAnsi"/>
                <w:sz w:val="22"/>
                <w:szCs w:val="22"/>
              </w:rPr>
              <w:t>atitinkamos užsienio šalies institucijos dokumento</w:t>
            </w:r>
            <w:r w:rsidRPr="00257F4D">
              <w:rPr>
                <w:rFonts w:cstheme="minorHAnsi"/>
                <w:sz w:val="22"/>
                <w:szCs w:val="22"/>
                <w:vertAlign w:val="superscript"/>
              </w:rPr>
              <w:footnoteReference w:id="3"/>
            </w:r>
            <w:r w:rsidRPr="00257F4D">
              <w:rPr>
                <w:rFonts w:cstheme="minorHAnsi"/>
                <w:sz w:val="22"/>
                <w:szCs w:val="22"/>
              </w:rPr>
              <w:t>.</w:t>
            </w:r>
          </w:p>
          <w:p w14:paraId="14FD376F" w14:textId="77777777" w:rsidR="00870098" w:rsidRPr="00257F4D" w:rsidRDefault="00870098" w:rsidP="002A719B">
            <w:pPr>
              <w:spacing w:after="0" w:line="240" w:lineRule="auto"/>
              <w:jc w:val="both"/>
              <w:rPr>
                <w:rFonts w:eastAsia="Yu Mincho" w:cstheme="minorHAnsi"/>
                <w:sz w:val="22"/>
                <w:szCs w:val="22"/>
              </w:rPr>
            </w:pPr>
          </w:p>
          <w:p w14:paraId="51445D9D" w14:textId="77777777" w:rsidR="00870098" w:rsidRPr="00257F4D" w:rsidRDefault="00870098" w:rsidP="002A719B">
            <w:pPr>
              <w:spacing w:after="0" w:line="240" w:lineRule="auto"/>
              <w:jc w:val="both"/>
              <w:rPr>
                <w:rFonts w:cstheme="minorHAnsi"/>
                <w:i/>
                <w:iCs/>
                <w:color w:val="000000" w:themeColor="text1"/>
                <w:sz w:val="22"/>
                <w:szCs w:val="22"/>
              </w:rPr>
            </w:pPr>
            <w:r w:rsidRPr="00257F4D">
              <w:rPr>
                <w:rFonts w:cstheme="minorHAnsi"/>
                <w:sz w:val="22"/>
                <w:szCs w:val="22"/>
              </w:rPr>
              <w:t xml:space="preserve">Nurodyti dokumentai turi būti išduoti ne anksčiau kaip </w:t>
            </w:r>
            <w:r w:rsidRPr="00257F4D">
              <w:rPr>
                <w:rFonts w:cstheme="minorHAnsi"/>
                <w:color w:val="000000" w:themeColor="text1"/>
                <w:sz w:val="22"/>
                <w:szCs w:val="22"/>
              </w:rPr>
              <w:t xml:space="preserve">120 dienų </w:t>
            </w:r>
            <w:r w:rsidRPr="00257F4D">
              <w:rPr>
                <w:rFonts w:cstheme="minorHAnsi"/>
                <w:sz w:val="22"/>
                <w:szCs w:val="22"/>
              </w:rPr>
              <w:t xml:space="preserve">iki </w:t>
            </w:r>
            <w:r w:rsidRPr="00257F4D">
              <w:rPr>
                <w:rFonts w:eastAsia="Times New Roman" w:cstheme="minorHAnsi"/>
                <w:i/>
                <w:iCs/>
                <w:sz w:val="22"/>
                <w:szCs w:val="22"/>
              </w:rPr>
              <w:t>tos dienos, kai tiekėjas perkančiosios organizacijos prašymu turės pateikti pašalinimo pagrindų nebuvimą patvirtinančius dok</w:t>
            </w:r>
            <w:r w:rsidRPr="00257F4D">
              <w:rPr>
                <w:rFonts w:eastAsia="Times New Roman" w:cstheme="minorHAnsi"/>
                <w:sz w:val="22"/>
                <w:szCs w:val="22"/>
              </w:rPr>
              <w:t>umentus</w:t>
            </w:r>
            <w:r w:rsidRPr="00257F4D">
              <w:rPr>
                <w:rFonts w:cstheme="minorHAnsi"/>
                <w:sz w:val="22"/>
                <w:szCs w:val="22"/>
              </w:rPr>
              <w:t xml:space="preserve">. </w:t>
            </w:r>
            <w:r w:rsidRPr="00257F4D">
              <w:rPr>
                <w:rFonts w:cstheme="minorHAnsi"/>
                <w:b/>
                <w:bCs/>
                <w:i/>
                <w:iCs/>
                <w:color w:val="000000" w:themeColor="text1"/>
                <w:sz w:val="22"/>
                <w:szCs w:val="22"/>
              </w:rPr>
              <w:t>Pavyzdys</w:t>
            </w:r>
            <w:r w:rsidRPr="00257F4D">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6C82408" w14:textId="77777777" w:rsidR="00870098" w:rsidRPr="00257F4D" w:rsidRDefault="00870098" w:rsidP="002A719B">
            <w:pPr>
              <w:spacing w:after="0" w:line="240" w:lineRule="auto"/>
              <w:jc w:val="both"/>
              <w:rPr>
                <w:rFonts w:cstheme="minorHAnsi"/>
                <w:i/>
                <w:iCs/>
                <w:color w:val="7030A0"/>
                <w:sz w:val="22"/>
                <w:szCs w:val="22"/>
              </w:rPr>
            </w:pPr>
          </w:p>
          <w:p w14:paraId="071B1223" w14:textId="77777777" w:rsidR="00870098" w:rsidRPr="00257F4D" w:rsidRDefault="00870098" w:rsidP="002A719B">
            <w:pPr>
              <w:spacing w:after="0" w:line="240" w:lineRule="auto"/>
              <w:jc w:val="both"/>
              <w:rPr>
                <w:rFonts w:cstheme="minorHAnsi"/>
                <w:b/>
                <w:bCs/>
                <w:sz w:val="22"/>
                <w:szCs w:val="22"/>
              </w:rPr>
            </w:pPr>
            <w:r w:rsidRPr="00257F4D">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938A47" w14:textId="77777777" w:rsidR="00870098" w:rsidRPr="00257F4D" w:rsidRDefault="00870098" w:rsidP="002A719B">
            <w:pPr>
              <w:spacing w:after="0" w:line="240" w:lineRule="auto"/>
              <w:jc w:val="both"/>
              <w:rPr>
                <w:rFonts w:cstheme="minorHAnsi"/>
                <w:b/>
                <w:bCs/>
                <w:sz w:val="22"/>
                <w:szCs w:val="22"/>
              </w:rPr>
            </w:pPr>
          </w:p>
          <w:p w14:paraId="1B2C9D29" w14:textId="77777777" w:rsidR="00870098" w:rsidRPr="00257F4D" w:rsidRDefault="00870098" w:rsidP="002A719B">
            <w:pPr>
              <w:spacing w:after="0" w:line="240" w:lineRule="auto"/>
              <w:jc w:val="both"/>
              <w:rPr>
                <w:rFonts w:cstheme="minorHAnsi"/>
                <w:b/>
                <w:bCs/>
                <w:sz w:val="22"/>
                <w:szCs w:val="22"/>
              </w:rPr>
            </w:pPr>
            <w:r w:rsidRPr="00257F4D">
              <w:rPr>
                <w:rFonts w:cstheme="minorHAnsi"/>
                <w:bCs/>
                <w:sz w:val="22"/>
                <w:szCs w:val="22"/>
              </w:rPr>
              <w:t>2) Dėl įsipareigojimų, susijusių su socialinio draudimo įmokų mokėjimu, įvykdymo i</w:t>
            </w:r>
            <w:r w:rsidRPr="00257F4D">
              <w:rPr>
                <w:rFonts w:cstheme="minorHAnsi"/>
                <w:sz w:val="22"/>
                <w:szCs w:val="22"/>
                <w:lang w:eastAsia="en-US"/>
              </w:rPr>
              <w:t xml:space="preserve">š Lietuvoje įsteigtų subjektų </w:t>
            </w:r>
            <w:r w:rsidRPr="00257F4D">
              <w:rPr>
                <w:rFonts w:cstheme="minorHAnsi"/>
                <w:bCs/>
                <w:sz w:val="22"/>
                <w:szCs w:val="22"/>
              </w:rPr>
              <w:t>prašoma:</w:t>
            </w:r>
          </w:p>
          <w:p w14:paraId="1995FFCB" w14:textId="77777777" w:rsidR="00870098" w:rsidRPr="00257F4D" w:rsidRDefault="00870098" w:rsidP="002A719B">
            <w:pPr>
              <w:spacing w:after="0" w:line="240" w:lineRule="auto"/>
              <w:jc w:val="both"/>
              <w:rPr>
                <w:rFonts w:cstheme="minorHAnsi"/>
                <w:bCs/>
                <w:sz w:val="22"/>
                <w:szCs w:val="22"/>
              </w:rPr>
            </w:pPr>
            <w:r w:rsidRPr="00257F4D">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57F4D">
                <w:rPr>
                  <w:rFonts w:cstheme="minorHAnsi"/>
                  <w:bCs/>
                  <w:sz w:val="22"/>
                  <w:szCs w:val="22"/>
                  <w:u w:val="single"/>
                </w:rPr>
                <w:t>http://draudejai.sodra.lt/draudeju_viesi_duomenys/</w:t>
              </w:r>
            </w:hyperlink>
            <w:r w:rsidRPr="00257F4D">
              <w:rPr>
                <w:rFonts w:cstheme="minorHAnsi"/>
                <w:bCs/>
                <w:sz w:val="22"/>
                <w:szCs w:val="22"/>
              </w:rPr>
              <w:t>.</w:t>
            </w:r>
          </w:p>
          <w:p w14:paraId="2A82D6AE" w14:textId="77777777" w:rsidR="00870098" w:rsidRPr="00257F4D" w:rsidRDefault="00870098" w:rsidP="002A719B">
            <w:pPr>
              <w:spacing w:after="0" w:line="240" w:lineRule="auto"/>
              <w:jc w:val="both"/>
              <w:rPr>
                <w:rFonts w:cstheme="minorHAnsi"/>
                <w:b/>
                <w:bCs/>
                <w:sz w:val="22"/>
                <w:szCs w:val="22"/>
              </w:rPr>
            </w:pPr>
          </w:p>
          <w:p w14:paraId="78729312"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rPr>
              <w:t xml:space="preserve">Jeigu dėl Valstybinio socialinio draudimo fondo valdybos (toliau – „Sodra“) informacinės sistemos techninių trikdžių </w:t>
            </w:r>
            <w:r w:rsidRPr="00257F4D">
              <w:rPr>
                <w:rFonts w:cstheme="minorHAnsi"/>
                <w:sz w:val="22"/>
                <w:szCs w:val="22"/>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E810CC7" w14:textId="77777777" w:rsidR="00870098" w:rsidRPr="00257F4D" w:rsidRDefault="00870098" w:rsidP="002A719B">
            <w:pPr>
              <w:spacing w:after="0" w:line="240" w:lineRule="auto"/>
              <w:jc w:val="both"/>
              <w:rPr>
                <w:rFonts w:cstheme="minorHAnsi"/>
                <w:b/>
                <w:bCs/>
                <w:sz w:val="22"/>
                <w:szCs w:val="22"/>
              </w:rPr>
            </w:pPr>
          </w:p>
          <w:p w14:paraId="17D41639"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6539B6" w14:textId="77777777" w:rsidR="00870098" w:rsidRPr="00257F4D" w:rsidRDefault="00870098" w:rsidP="002A719B">
            <w:pPr>
              <w:spacing w:after="0" w:line="240" w:lineRule="auto"/>
              <w:jc w:val="both"/>
              <w:rPr>
                <w:rFonts w:cstheme="minorHAnsi"/>
                <w:b/>
                <w:bCs/>
                <w:sz w:val="22"/>
                <w:szCs w:val="22"/>
              </w:rPr>
            </w:pPr>
          </w:p>
          <w:p w14:paraId="4C63CD03"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lang w:eastAsia="en-US"/>
              </w:rPr>
              <w:t>Iš ne Lietuvoje įsteigtų subjektų reikalaujama:</w:t>
            </w:r>
          </w:p>
          <w:p w14:paraId="2BBCDA63" w14:textId="77777777" w:rsidR="00870098" w:rsidRPr="00257F4D" w:rsidRDefault="00870098" w:rsidP="002A719B">
            <w:pPr>
              <w:numPr>
                <w:ilvl w:val="0"/>
                <w:numId w:val="14"/>
              </w:numPr>
              <w:spacing w:after="0" w:line="240" w:lineRule="auto"/>
              <w:ind w:left="314"/>
              <w:jc w:val="both"/>
              <w:rPr>
                <w:rFonts w:cstheme="minorHAnsi"/>
                <w:b/>
                <w:bCs/>
                <w:sz w:val="22"/>
                <w:szCs w:val="22"/>
              </w:rPr>
            </w:pPr>
            <w:r w:rsidRPr="00257F4D">
              <w:rPr>
                <w:rFonts w:cstheme="minorHAnsi"/>
                <w:sz w:val="22"/>
                <w:szCs w:val="22"/>
              </w:rPr>
              <w:t>atitinkamos užsienio šalies kompetentingos institucijos dokumento</w:t>
            </w:r>
            <w:r w:rsidRPr="00257F4D">
              <w:rPr>
                <w:rFonts w:cstheme="minorHAnsi"/>
                <w:sz w:val="22"/>
                <w:szCs w:val="22"/>
                <w:vertAlign w:val="superscript"/>
              </w:rPr>
              <w:footnoteReference w:id="4"/>
            </w:r>
            <w:r w:rsidRPr="00257F4D">
              <w:rPr>
                <w:rFonts w:cstheme="minorHAnsi"/>
                <w:sz w:val="22"/>
                <w:szCs w:val="22"/>
              </w:rPr>
              <w:t>.</w:t>
            </w:r>
          </w:p>
          <w:p w14:paraId="0712C9D5" w14:textId="77777777" w:rsidR="00870098" w:rsidRPr="00257F4D" w:rsidRDefault="00870098" w:rsidP="002A719B">
            <w:pPr>
              <w:spacing w:after="0" w:line="240" w:lineRule="auto"/>
              <w:jc w:val="both"/>
              <w:rPr>
                <w:rFonts w:cstheme="minorHAnsi"/>
                <w:b/>
                <w:bCs/>
                <w:sz w:val="22"/>
                <w:szCs w:val="22"/>
              </w:rPr>
            </w:pPr>
          </w:p>
          <w:p w14:paraId="76D596E4" w14:textId="77777777" w:rsidR="00870098" w:rsidRPr="00257F4D" w:rsidRDefault="00870098" w:rsidP="002A719B">
            <w:pPr>
              <w:spacing w:after="0" w:line="240" w:lineRule="auto"/>
              <w:jc w:val="both"/>
              <w:rPr>
                <w:rFonts w:cstheme="minorHAnsi"/>
                <w:i/>
                <w:iCs/>
                <w:color w:val="7030A0"/>
                <w:sz w:val="22"/>
                <w:szCs w:val="22"/>
              </w:rPr>
            </w:pPr>
            <w:r w:rsidRPr="00257F4D">
              <w:rPr>
                <w:rFonts w:cstheme="minorHAnsi"/>
                <w:sz w:val="22"/>
                <w:szCs w:val="22"/>
              </w:rPr>
              <w:t xml:space="preserve">Nurodyti dokumentai turi būti išduoti ne anksčiau kaip </w:t>
            </w:r>
            <w:r w:rsidRPr="00257F4D">
              <w:rPr>
                <w:rFonts w:cstheme="minorHAnsi"/>
                <w:color w:val="000000" w:themeColor="text1"/>
                <w:sz w:val="22"/>
                <w:szCs w:val="22"/>
              </w:rPr>
              <w:t xml:space="preserve">120 dienų </w:t>
            </w:r>
            <w:r w:rsidRPr="00257F4D">
              <w:rPr>
                <w:rFonts w:cstheme="minorHAnsi"/>
                <w:sz w:val="22"/>
                <w:szCs w:val="22"/>
              </w:rPr>
              <w:t xml:space="preserve">iki </w:t>
            </w:r>
            <w:r w:rsidRPr="00257F4D">
              <w:rPr>
                <w:rFonts w:eastAsia="Times New Roman" w:cstheme="minorHAnsi"/>
                <w:i/>
                <w:iCs/>
                <w:sz w:val="22"/>
                <w:szCs w:val="22"/>
              </w:rPr>
              <w:t>tos dienos, kai tiekėjas perkančiosios organizacijos prašymu turės pateikti pašalinimo pagrindų nebuvimą patvirtinančius dok</w:t>
            </w:r>
            <w:r w:rsidRPr="00257F4D">
              <w:rPr>
                <w:rFonts w:eastAsia="Times New Roman" w:cstheme="minorHAnsi"/>
                <w:sz w:val="22"/>
                <w:szCs w:val="22"/>
              </w:rPr>
              <w:t>umentus</w:t>
            </w:r>
            <w:r w:rsidRPr="00257F4D">
              <w:rPr>
                <w:rFonts w:cstheme="minorHAnsi"/>
                <w:sz w:val="22"/>
                <w:szCs w:val="22"/>
              </w:rPr>
              <w:t xml:space="preserve">. </w:t>
            </w:r>
            <w:r w:rsidRPr="00257F4D">
              <w:rPr>
                <w:rFonts w:cstheme="minorHAnsi"/>
                <w:b/>
                <w:bCs/>
                <w:i/>
                <w:iCs/>
                <w:color w:val="000000" w:themeColor="text1"/>
                <w:sz w:val="22"/>
                <w:szCs w:val="22"/>
              </w:rPr>
              <w:t>Pavyzdys</w:t>
            </w:r>
            <w:r w:rsidRPr="00257F4D">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B0A909A" w14:textId="77777777" w:rsidR="00870098" w:rsidRPr="00257F4D" w:rsidRDefault="00870098" w:rsidP="002A719B">
            <w:pPr>
              <w:spacing w:after="0" w:line="240" w:lineRule="auto"/>
              <w:jc w:val="both"/>
              <w:rPr>
                <w:rFonts w:cstheme="minorHAnsi"/>
                <w:b/>
                <w:bCs/>
                <w:sz w:val="22"/>
                <w:szCs w:val="22"/>
              </w:rPr>
            </w:pPr>
          </w:p>
          <w:p w14:paraId="5F5A53D0"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74E33BF" w14:textId="77777777" w:rsidR="00870098" w:rsidRPr="00257F4D" w:rsidRDefault="00870098" w:rsidP="002A719B">
            <w:pPr>
              <w:spacing w:after="0" w:line="240" w:lineRule="auto"/>
              <w:jc w:val="both"/>
              <w:rPr>
                <w:rFonts w:cstheme="minorHAnsi"/>
                <w:sz w:val="22"/>
                <w:szCs w:val="22"/>
              </w:rPr>
            </w:pPr>
          </w:p>
          <w:p w14:paraId="7E23F06A" w14:textId="77777777" w:rsidR="00870098" w:rsidRPr="00257F4D" w:rsidRDefault="00870098" w:rsidP="002A719B">
            <w:pPr>
              <w:spacing w:after="0" w:line="240" w:lineRule="auto"/>
              <w:jc w:val="both"/>
              <w:rPr>
                <w:rFonts w:cstheme="minorHAnsi"/>
                <w:b/>
                <w:bCs/>
                <w:i/>
                <w:iCs/>
                <w:color w:val="000000" w:themeColor="text1"/>
                <w:sz w:val="22"/>
                <w:szCs w:val="22"/>
              </w:rPr>
            </w:pPr>
            <w:r w:rsidRPr="00257F4D">
              <w:rPr>
                <w:rFonts w:cstheme="minorHAnsi"/>
                <w:b/>
                <w:bCs/>
                <w:i/>
                <w:iCs/>
                <w:color w:val="000000" w:themeColor="text1"/>
                <w:sz w:val="22"/>
                <w:szCs w:val="22"/>
              </w:rPr>
              <w:t>PASTABA</w:t>
            </w:r>
          </w:p>
          <w:p w14:paraId="43CAFE08" w14:textId="77777777" w:rsidR="00870098" w:rsidRPr="00257F4D" w:rsidRDefault="00870098" w:rsidP="002A719B">
            <w:pPr>
              <w:spacing w:after="0" w:line="240" w:lineRule="auto"/>
              <w:jc w:val="both"/>
              <w:rPr>
                <w:rFonts w:cstheme="minorHAnsi"/>
                <w:color w:val="000000" w:themeColor="text1"/>
                <w:sz w:val="22"/>
                <w:szCs w:val="22"/>
              </w:rPr>
            </w:pPr>
            <w:r w:rsidRPr="00257F4D">
              <w:rPr>
                <w:rFonts w:cstheme="minorHAnsi"/>
                <w:color w:val="000000" w:themeColor="text1"/>
                <w:sz w:val="22"/>
                <w:szCs w:val="22"/>
              </w:rPr>
              <w:t xml:space="preserve">Pažymų, patvirtinančių VPĮ 46 straipsnyje nurodytų tiekėjo pašalinimo pagrindų nebuvimą, pateikti nereikalaujama. Jų </w:t>
            </w:r>
            <w:r w:rsidRPr="00257F4D">
              <w:rPr>
                <w:rFonts w:cstheme="minorHAnsi"/>
                <w:color w:val="000000" w:themeColor="text1"/>
                <w:sz w:val="22"/>
                <w:szCs w:val="22"/>
              </w:rPr>
              <w:lastRenderedPageBreak/>
              <w:t>perkančioji organizacija reikalaus tik turėdama pagrįstų abejonių dėl tiekėjo patikimumo.</w:t>
            </w:r>
          </w:p>
          <w:p w14:paraId="5D80458E" w14:textId="77777777" w:rsidR="00870098" w:rsidRPr="00257F4D" w:rsidRDefault="00870098" w:rsidP="002A719B">
            <w:pPr>
              <w:spacing w:after="0" w:line="240" w:lineRule="auto"/>
              <w:jc w:val="both"/>
              <w:rPr>
                <w:rFonts w:cstheme="minorHAnsi"/>
                <w:b/>
                <w:bCs/>
                <w:sz w:val="22"/>
                <w:szCs w:val="22"/>
              </w:rPr>
            </w:pPr>
          </w:p>
          <w:p w14:paraId="1CF951D3" w14:textId="77777777" w:rsidR="00870098" w:rsidRPr="00257F4D" w:rsidRDefault="00870098" w:rsidP="002A719B">
            <w:pPr>
              <w:spacing w:after="0" w:line="240" w:lineRule="auto"/>
              <w:jc w:val="both"/>
              <w:rPr>
                <w:rFonts w:cstheme="minorHAnsi"/>
                <w:b/>
                <w:bCs/>
                <w:sz w:val="22"/>
                <w:szCs w:val="22"/>
              </w:rPr>
            </w:pPr>
          </w:p>
        </w:tc>
      </w:tr>
      <w:bookmarkEnd w:id="49"/>
      <w:tr w:rsidR="00870098" w:rsidRPr="00257F4D" w14:paraId="3CBF8802"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49EDA5" w14:textId="77777777" w:rsidR="00870098" w:rsidRPr="00257F4D" w:rsidRDefault="00870098" w:rsidP="002A719B">
            <w:pPr>
              <w:numPr>
                <w:ilvl w:val="0"/>
                <w:numId w:val="15"/>
              </w:numPr>
              <w:spacing w:after="0" w:line="240" w:lineRule="auto"/>
              <w:jc w:val="both"/>
              <w:rPr>
                <w:rFonts w:cstheme="minorHAnsi"/>
                <w:b/>
                <w:bCs/>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EA4B1" w14:textId="77777777" w:rsidR="00870098" w:rsidRPr="00257F4D" w:rsidRDefault="00870098" w:rsidP="002A719B">
            <w:pPr>
              <w:spacing w:after="0" w:line="240" w:lineRule="auto"/>
              <w:jc w:val="both"/>
              <w:rPr>
                <w:rFonts w:cstheme="minorHAnsi"/>
                <w:b/>
                <w:bCs/>
                <w:sz w:val="22"/>
                <w:szCs w:val="22"/>
              </w:rPr>
            </w:pPr>
            <w:r w:rsidRPr="00257F4D">
              <w:rPr>
                <w:rFonts w:cstheme="minorHAnsi"/>
                <w:sz w:val="22"/>
                <w:szCs w:val="22"/>
              </w:rPr>
              <w:t>Tiekėjas su kitais tiekėjais yra sudaręs susitarimų, kuriais siekiama iškreipti konkurenciją atliekamame pirkime, ir perkančioji organizacija dėl to turi įtikinamų duomenų.</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0D44C"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t>VPĮ 46 straipsnio 4 dalies 1 punktas</w:t>
            </w:r>
          </w:p>
          <w:p w14:paraId="238D31B7" w14:textId="77777777" w:rsidR="00870098" w:rsidRPr="00257F4D" w:rsidRDefault="00870098" w:rsidP="002A719B">
            <w:pPr>
              <w:spacing w:after="0" w:line="240" w:lineRule="auto"/>
              <w:jc w:val="both"/>
              <w:rPr>
                <w:rFonts w:eastAsia="Yu Mincho" w:cstheme="minorHAnsi"/>
                <w:sz w:val="22"/>
                <w:szCs w:val="22"/>
              </w:rPr>
            </w:pPr>
          </w:p>
          <w:p w14:paraId="7AB9059B" w14:textId="77777777" w:rsidR="00870098" w:rsidRPr="00257F4D" w:rsidRDefault="00870098" w:rsidP="002A719B">
            <w:pPr>
              <w:spacing w:after="0" w:line="240" w:lineRule="auto"/>
              <w:jc w:val="both"/>
              <w:rPr>
                <w:rFonts w:eastAsia="Yu Mincho" w:cstheme="minorHAnsi"/>
                <w:sz w:val="22"/>
                <w:szCs w:val="22"/>
                <w:lang w:eastAsia="en-US"/>
              </w:rPr>
            </w:pPr>
            <w:r w:rsidRPr="00257F4D">
              <w:rPr>
                <w:rFonts w:eastAsia="Yu Mincho" w:cstheme="minorHAnsi"/>
                <w:sz w:val="22"/>
                <w:szCs w:val="22"/>
              </w:rPr>
              <w:t>EBVPD III dalies C10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8FA21" w14:textId="77777777" w:rsidR="00870098" w:rsidRPr="00257F4D" w:rsidRDefault="00870098" w:rsidP="002A719B">
            <w:pPr>
              <w:spacing w:after="0" w:line="240" w:lineRule="auto"/>
              <w:jc w:val="both"/>
              <w:rPr>
                <w:rFonts w:cstheme="minorHAnsi"/>
                <w:sz w:val="22"/>
                <w:szCs w:val="22"/>
                <w:lang w:eastAsia="en-US"/>
              </w:rPr>
            </w:pPr>
            <w:r w:rsidRPr="00257F4D">
              <w:rPr>
                <w:rFonts w:cstheme="minorHAnsi"/>
                <w:sz w:val="22"/>
                <w:szCs w:val="22"/>
                <w:lang w:eastAsia="en-US"/>
              </w:rPr>
              <w:t>Iš Lietuvoje įsteigtų subjektų įrodančių dokumentų nereikalaujama. Užtenka pateikto EBVPD.</w:t>
            </w:r>
          </w:p>
          <w:p w14:paraId="04409058" w14:textId="77777777" w:rsidR="00870098" w:rsidRPr="00257F4D" w:rsidRDefault="00870098" w:rsidP="002A719B">
            <w:pPr>
              <w:spacing w:after="0" w:line="240" w:lineRule="auto"/>
              <w:jc w:val="both"/>
              <w:rPr>
                <w:rFonts w:cstheme="minorHAnsi"/>
                <w:bCs/>
                <w:iCs/>
                <w:sz w:val="22"/>
                <w:szCs w:val="22"/>
                <w:lang w:eastAsia="en-US"/>
              </w:rPr>
            </w:pPr>
          </w:p>
          <w:p w14:paraId="3BEE36F7" w14:textId="77777777" w:rsidR="00870098" w:rsidRPr="00257F4D" w:rsidRDefault="00870098" w:rsidP="002A719B">
            <w:pPr>
              <w:spacing w:after="0" w:line="240" w:lineRule="auto"/>
              <w:jc w:val="both"/>
              <w:rPr>
                <w:rFonts w:cstheme="minorHAnsi"/>
                <w:b/>
                <w:bCs/>
                <w:iCs/>
                <w:sz w:val="22"/>
                <w:szCs w:val="22"/>
                <w:lang w:eastAsia="en-US"/>
              </w:rPr>
            </w:pPr>
          </w:p>
        </w:tc>
      </w:tr>
      <w:tr w:rsidR="00870098" w:rsidRPr="00257F4D" w14:paraId="76A4E152"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D18C3F" w14:textId="77777777" w:rsidR="00870098" w:rsidRPr="00257F4D" w:rsidRDefault="00870098" w:rsidP="002A719B">
            <w:pPr>
              <w:numPr>
                <w:ilvl w:val="0"/>
                <w:numId w:val="15"/>
              </w:numPr>
              <w:spacing w:after="0" w:line="240" w:lineRule="auto"/>
              <w:jc w:val="both"/>
              <w:rPr>
                <w:rFonts w:cstheme="minorHAnsi"/>
                <w:b/>
                <w:bCs/>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FE065B" w14:textId="77777777" w:rsidR="00870098" w:rsidRPr="00257F4D" w:rsidRDefault="00870098" w:rsidP="002A719B">
            <w:pPr>
              <w:spacing w:after="0" w:line="240" w:lineRule="auto"/>
              <w:jc w:val="both"/>
              <w:rPr>
                <w:rFonts w:cstheme="minorHAnsi"/>
                <w:b/>
                <w:bCs/>
                <w:sz w:val="22"/>
                <w:szCs w:val="22"/>
              </w:rPr>
            </w:pPr>
            <w:r w:rsidRPr="00257F4D">
              <w:rPr>
                <w:rFonts w:cstheme="minorHAnsi"/>
                <w:sz w:val="22"/>
                <w:szCs w:val="22"/>
              </w:rPr>
              <w:t xml:space="preserve">Tiekėjas pirkimo metu pateko į interesų konflikto situaciją, kaip apibrėžta VPĮ 21 straipsnyje, ir atitinkamos padėties negalima ištaisyti. </w:t>
            </w:r>
          </w:p>
          <w:p w14:paraId="7346B71C" w14:textId="77777777" w:rsidR="00870098" w:rsidRPr="00257F4D" w:rsidRDefault="00870098" w:rsidP="002A719B">
            <w:pPr>
              <w:spacing w:after="0" w:line="240" w:lineRule="auto"/>
              <w:jc w:val="both"/>
              <w:rPr>
                <w:rFonts w:cstheme="minorHAnsi"/>
                <w:b/>
                <w:bCs/>
                <w:sz w:val="22"/>
                <w:szCs w:val="22"/>
              </w:rPr>
            </w:pPr>
            <w:r w:rsidRPr="00257F4D">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B964B"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t>VPĮ 46 straipsnio 4 dalies 2 punktas</w:t>
            </w:r>
          </w:p>
          <w:p w14:paraId="3AF1B574" w14:textId="77777777" w:rsidR="00870098" w:rsidRPr="00257F4D" w:rsidRDefault="00870098" w:rsidP="002A719B">
            <w:pPr>
              <w:spacing w:after="0" w:line="240" w:lineRule="auto"/>
              <w:jc w:val="both"/>
              <w:rPr>
                <w:rFonts w:eastAsia="Yu Mincho" w:cstheme="minorHAnsi"/>
                <w:sz w:val="22"/>
                <w:szCs w:val="22"/>
              </w:rPr>
            </w:pPr>
          </w:p>
          <w:p w14:paraId="65CB06DE" w14:textId="77777777" w:rsidR="00870098" w:rsidRPr="00257F4D" w:rsidRDefault="00870098" w:rsidP="002A719B">
            <w:pPr>
              <w:spacing w:after="0" w:line="240" w:lineRule="auto"/>
              <w:jc w:val="both"/>
              <w:rPr>
                <w:rFonts w:eastAsia="Yu Mincho" w:cstheme="minorHAnsi"/>
                <w:sz w:val="22"/>
                <w:szCs w:val="22"/>
              </w:rPr>
            </w:pPr>
            <w:r w:rsidRPr="00257F4D">
              <w:rPr>
                <w:rFonts w:eastAsia="Yu Mincho" w:cstheme="minorHAnsi"/>
                <w:sz w:val="22"/>
                <w:szCs w:val="22"/>
              </w:rPr>
              <w:t>EBVPD III dalies C12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369C9" w14:textId="77777777" w:rsidR="00870098" w:rsidRPr="00257F4D" w:rsidRDefault="00870098" w:rsidP="002A719B">
            <w:pPr>
              <w:spacing w:after="0" w:line="240" w:lineRule="auto"/>
              <w:jc w:val="both"/>
              <w:rPr>
                <w:rFonts w:cstheme="minorHAnsi"/>
                <w:sz w:val="22"/>
                <w:szCs w:val="22"/>
                <w:lang w:eastAsia="en-US"/>
              </w:rPr>
            </w:pPr>
            <w:r w:rsidRPr="00257F4D">
              <w:rPr>
                <w:rFonts w:cstheme="minorHAnsi"/>
                <w:sz w:val="22"/>
                <w:szCs w:val="22"/>
                <w:lang w:eastAsia="en-US"/>
              </w:rPr>
              <w:t>Iš Lietuvoje įsteigtų subjektų įrodančių dokumentų nereikalaujama. Užtenka pateikto EBVPD.</w:t>
            </w:r>
          </w:p>
          <w:p w14:paraId="218E1685" w14:textId="77777777" w:rsidR="00870098" w:rsidRPr="00257F4D" w:rsidRDefault="00870098" w:rsidP="002A719B">
            <w:pPr>
              <w:spacing w:after="0" w:line="240" w:lineRule="auto"/>
              <w:jc w:val="both"/>
              <w:rPr>
                <w:rFonts w:cstheme="minorHAnsi"/>
                <w:bCs/>
                <w:iCs/>
                <w:sz w:val="22"/>
                <w:szCs w:val="22"/>
                <w:lang w:eastAsia="en-US"/>
              </w:rPr>
            </w:pPr>
          </w:p>
          <w:p w14:paraId="63029F44" w14:textId="77777777" w:rsidR="00870098" w:rsidRPr="00257F4D" w:rsidRDefault="00870098" w:rsidP="002A719B">
            <w:pPr>
              <w:spacing w:after="0" w:line="240" w:lineRule="auto"/>
              <w:jc w:val="both"/>
              <w:rPr>
                <w:rFonts w:cstheme="minorHAnsi"/>
                <w:b/>
                <w:bCs/>
                <w:iCs/>
                <w:sz w:val="22"/>
                <w:szCs w:val="22"/>
                <w:lang w:eastAsia="en-US"/>
              </w:rPr>
            </w:pPr>
          </w:p>
        </w:tc>
      </w:tr>
      <w:tr w:rsidR="00870098" w:rsidRPr="00257F4D" w14:paraId="63354E4C"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4FD07" w14:textId="77777777" w:rsidR="00870098" w:rsidRPr="00257F4D" w:rsidRDefault="00870098" w:rsidP="002A719B">
            <w:pPr>
              <w:numPr>
                <w:ilvl w:val="0"/>
                <w:numId w:val="15"/>
              </w:numPr>
              <w:spacing w:after="0" w:line="240" w:lineRule="auto"/>
              <w:jc w:val="both"/>
              <w:rPr>
                <w:rFonts w:cstheme="minorHAnsi"/>
                <w:b/>
                <w:bCs/>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BC14B" w14:textId="77777777" w:rsidR="00870098" w:rsidRPr="00257F4D" w:rsidRDefault="00870098" w:rsidP="002A719B">
            <w:pPr>
              <w:spacing w:after="0" w:line="240" w:lineRule="auto"/>
              <w:jc w:val="both"/>
              <w:rPr>
                <w:rFonts w:cstheme="minorHAnsi"/>
                <w:b/>
                <w:bCs/>
                <w:sz w:val="22"/>
                <w:szCs w:val="22"/>
              </w:rPr>
            </w:pPr>
            <w:r w:rsidRPr="00257F4D">
              <w:rPr>
                <w:rFonts w:cstheme="minorHAnsi"/>
                <w:sz w:val="22"/>
                <w:szCs w:val="22"/>
              </w:rPr>
              <w:t>Pažeista konkurencija, kaip nustatyta VPĮ 27 straipsnio 3 ir 4 dalyse, ir atitinkamos padėties negalima ištaisyti.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34C96"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t>VPĮ 46 straipsnio 4 dalies 3 punktas</w:t>
            </w:r>
          </w:p>
          <w:p w14:paraId="7CDDF785" w14:textId="77777777" w:rsidR="00870098" w:rsidRPr="00257F4D" w:rsidRDefault="00870098" w:rsidP="002A719B">
            <w:pPr>
              <w:spacing w:after="0" w:line="240" w:lineRule="auto"/>
              <w:jc w:val="both"/>
              <w:rPr>
                <w:rFonts w:eastAsia="Yu Mincho" w:cstheme="minorHAnsi"/>
                <w:sz w:val="22"/>
                <w:szCs w:val="22"/>
              </w:rPr>
            </w:pPr>
          </w:p>
          <w:p w14:paraId="6A6DB222" w14:textId="77777777" w:rsidR="00870098" w:rsidRPr="00257F4D" w:rsidRDefault="00870098" w:rsidP="002A719B">
            <w:pPr>
              <w:spacing w:after="0" w:line="240" w:lineRule="auto"/>
              <w:jc w:val="both"/>
              <w:rPr>
                <w:rFonts w:eastAsia="Yu Mincho" w:cstheme="minorHAnsi"/>
                <w:sz w:val="22"/>
                <w:szCs w:val="22"/>
                <w:lang w:eastAsia="en-US"/>
              </w:rPr>
            </w:pPr>
            <w:r w:rsidRPr="00257F4D">
              <w:rPr>
                <w:rFonts w:eastAsia="Yu Mincho" w:cstheme="minorHAnsi"/>
                <w:sz w:val="22"/>
                <w:szCs w:val="22"/>
              </w:rPr>
              <w:t>EBVPD III dalies C13 punktas</w:t>
            </w:r>
            <w:r w:rsidRPr="00257F4D">
              <w:rPr>
                <w:rFonts w:eastAsia="Yu Mincho" w:cstheme="minorHAnsi"/>
                <w:sz w:val="22"/>
                <w:szCs w:val="22"/>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7B645" w14:textId="77777777" w:rsidR="00870098" w:rsidRPr="00257F4D" w:rsidRDefault="00870098" w:rsidP="002A719B">
            <w:pPr>
              <w:spacing w:after="0" w:line="240" w:lineRule="auto"/>
              <w:jc w:val="both"/>
              <w:rPr>
                <w:rFonts w:cstheme="minorHAnsi"/>
                <w:sz w:val="22"/>
                <w:szCs w:val="22"/>
                <w:lang w:eastAsia="en-US"/>
              </w:rPr>
            </w:pPr>
            <w:r w:rsidRPr="00257F4D">
              <w:rPr>
                <w:rFonts w:cstheme="minorHAnsi"/>
                <w:sz w:val="22"/>
                <w:szCs w:val="22"/>
                <w:lang w:eastAsia="en-US"/>
              </w:rPr>
              <w:t>Iš Lietuvoje įsteigtų subjektų įrodančių dokumentų nereikalaujama. Užtenka pateikto EBVPD.</w:t>
            </w:r>
          </w:p>
          <w:p w14:paraId="78F82877" w14:textId="77777777" w:rsidR="00870098" w:rsidRPr="00257F4D" w:rsidRDefault="00870098" w:rsidP="002A719B">
            <w:pPr>
              <w:spacing w:after="0" w:line="240" w:lineRule="auto"/>
              <w:jc w:val="both"/>
              <w:rPr>
                <w:rFonts w:cstheme="minorHAnsi"/>
                <w:b/>
                <w:bCs/>
                <w:iCs/>
                <w:sz w:val="22"/>
                <w:szCs w:val="22"/>
                <w:lang w:eastAsia="en-US"/>
              </w:rPr>
            </w:pPr>
          </w:p>
        </w:tc>
      </w:tr>
      <w:tr w:rsidR="00870098" w:rsidRPr="00257F4D" w14:paraId="599A591B"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099733" w14:textId="77777777" w:rsidR="00870098" w:rsidRPr="00257F4D" w:rsidRDefault="00870098" w:rsidP="002A719B">
            <w:pPr>
              <w:numPr>
                <w:ilvl w:val="0"/>
                <w:numId w:val="15"/>
              </w:numPr>
              <w:spacing w:after="0" w:line="240" w:lineRule="auto"/>
              <w:jc w:val="both"/>
              <w:rPr>
                <w:rFonts w:cstheme="minorHAnsi"/>
                <w:b/>
                <w:bCs/>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A2DFB"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1C2E7B4" w14:textId="77777777" w:rsidR="00870098" w:rsidRPr="00257F4D" w:rsidRDefault="00870098" w:rsidP="002A719B">
            <w:pPr>
              <w:spacing w:after="0" w:line="240" w:lineRule="auto"/>
              <w:jc w:val="both"/>
              <w:rPr>
                <w:rFonts w:cstheme="minorHAnsi"/>
                <w:bCs/>
                <w:sz w:val="22"/>
                <w:szCs w:val="22"/>
              </w:rPr>
            </w:pPr>
            <w:r w:rsidRPr="00257F4D">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257F4D">
              <w:rPr>
                <w:rFonts w:cstheme="minorHAnsi"/>
                <w:bCs/>
                <w:sz w:val="22"/>
                <w:szCs w:val="22"/>
              </w:rPr>
              <w:lastRenderedPageBreak/>
              <w:t xml:space="preserve">pateikti patvirtinančių dokumentų, reikalaujamų pagal VPĮ 50 straipsnį, dėl ko per pastaruosius vienus metus buvo pašalintas iš pirkimo ar koncesijos suteikimo procedūrų. </w:t>
            </w:r>
          </w:p>
          <w:p w14:paraId="2D3F9F10" w14:textId="77777777" w:rsidR="00870098" w:rsidRPr="00257F4D" w:rsidRDefault="00870098" w:rsidP="002A719B">
            <w:pPr>
              <w:spacing w:after="0" w:line="240" w:lineRule="auto"/>
              <w:jc w:val="both"/>
              <w:rPr>
                <w:rFonts w:cstheme="minorHAnsi"/>
                <w:bCs/>
                <w:sz w:val="22"/>
                <w:szCs w:val="22"/>
              </w:rPr>
            </w:pPr>
            <w:r w:rsidRPr="00257F4D">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5E4E7"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lastRenderedPageBreak/>
              <w:t>VPĮ 46 straipsnio 4 dalies 4 punktas</w:t>
            </w:r>
          </w:p>
          <w:p w14:paraId="4EEB7CAF" w14:textId="77777777" w:rsidR="00870098" w:rsidRPr="00257F4D" w:rsidRDefault="00870098" w:rsidP="002A719B">
            <w:pPr>
              <w:spacing w:after="0" w:line="240" w:lineRule="auto"/>
              <w:jc w:val="both"/>
              <w:rPr>
                <w:rFonts w:eastAsia="Yu Mincho" w:cstheme="minorHAnsi"/>
                <w:sz w:val="22"/>
                <w:szCs w:val="22"/>
              </w:rPr>
            </w:pPr>
          </w:p>
          <w:p w14:paraId="3B1B2EB3" w14:textId="77777777" w:rsidR="00870098" w:rsidRPr="00257F4D" w:rsidRDefault="00870098" w:rsidP="002A719B">
            <w:pPr>
              <w:spacing w:after="0" w:line="240" w:lineRule="auto"/>
              <w:jc w:val="both"/>
              <w:rPr>
                <w:rFonts w:eastAsia="Yu Mincho" w:cstheme="minorHAnsi"/>
                <w:sz w:val="22"/>
                <w:szCs w:val="22"/>
                <w:lang w:eastAsia="en-US"/>
              </w:rPr>
            </w:pPr>
            <w:r w:rsidRPr="00257F4D">
              <w:rPr>
                <w:rFonts w:eastAsia="Yu Mincho" w:cstheme="minorHAnsi"/>
                <w:sz w:val="22"/>
                <w:szCs w:val="22"/>
              </w:rPr>
              <w:t>EBVPD III dalies C15 punktas</w:t>
            </w:r>
            <w:r w:rsidRPr="00257F4D">
              <w:rPr>
                <w:rFonts w:eastAsia="Yu Mincho" w:cstheme="minorHAnsi"/>
                <w:sz w:val="22"/>
                <w:szCs w:val="22"/>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B5CCD" w14:textId="77777777" w:rsidR="00870098" w:rsidRPr="00257F4D" w:rsidRDefault="00870098" w:rsidP="002A719B">
            <w:pPr>
              <w:spacing w:after="0" w:line="240" w:lineRule="auto"/>
              <w:jc w:val="both"/>
              <w:rPr>
                <w:rFonts w:cstheme="minorHAnsi"/>
                <w:sz w:val="22"/>
                <w:szCs w:val="22"/>
                <w:lang w:eastAsia="en-US"/>
              </w:rPr>
            </w:pPr>
            <w:r w:rsidRPr="00257F4D">
              <w:rPr>
                <w:rFonts w:cstheme="minorHAnsi"/>
                <w:sz w:val="22"/>
                <w:szCs w:val="22"/>
                <w:lang w:eastAsia="en-US"/>
              </w:rPr>
              <w:t>Iš Lietuvoje įsteigtų subjektų įrodančių dokumentų nereikalaujama. Užtenka pateikto EBVPD.</w:t>
            </w:r>
          </w:p>
          <w:p w14:paraId="2683DACC" w14:textId="77777777" w:rsidR="00870098" w:rsidRPr="00257F4D" w:rsidRDefault="00870098" w:rsidP="002A719B">
            <w:pPr>
              <w:spacing w:after="0" w:line="240" w:lineRule="auto"/>
              <w:jc w:val="both"/>
              <w:rPr>
                <w:rFonts w:cstheme="minorHAnsi"/>
                <w:bCs/>
                <w:iCs/>
                <w:sz w:val="22"/>
                <w:szCs w:val="22"/>
                <w:lang w:eastAsia="en-US"/>
              </w:rPr>
            </w:pPr>
          </w:p>
          <w:p w14:paraId="2B6D9209" w14:textId="77777777" w:rsidR="00870098" w:rsidRPr="00257F4D" w:rsidRDefault="00870098" w:rsidP="002A719B">
            <w:pPr>
              <w:spacing w:after="0" w:line="240" w:lineRule="auto"/>
              <w:jc w:val="both"/>
              <w:rPr>
                <w:rFonts w:cstheme="minorHAnsi"/>
                <w:bCs/>
                <w:iCs/>
                <w:sz w:val="22"/>
                <w:szCs w:val="22"/>
                <w:lang w:eastAsia="en-US"/>
              </w:rPr>
            </w:pPr>
          </w:p>
          <w:p w14:paraId="25883984" w14:textId="77777777" w:rsidR="00870098" w:rsidRPr="00257F4D" w:rsidRDefault="00870098" w:rsidP="002A719B">
            <w:pPr>
              <w:spacing w:after="0" w:line="240" w:lineRule="auto"/>
              <w:jc w:val="both"/>
              <w:rPr>
                <w:rFonts w:cstheme="minorHAnsi"/>
                <w:b/>
                <w:bCs/>
                <w:sz w:val="22"/>
                <w:szCs w:val="22"/>
              </w:rPr>
            </w:pPr>
            <w:r w:rsidRPr="00257F4D">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613330C" w14:textId="77777777" w:rsidR="00870098" w:rsidRPr="00257F4D" w:rsidRDefault="00870098" w:rsidP="002A719B">
            <w:pPr>
              <w:spacing w:after="0" w:line="240" w:lineRule="auto"/>
              <w:jc w:val="both"/>
              <w:rPr>
                <w:rFonts w:cstheme="minorHAnsi"/>
                <w:sz w:val="22"/>
                <w:szCs w:val="22"/>
              </w:rPr>
            </w:pPr>
            <w:hyperlink r:id="rId13" w:history="1">
              <w:r w:rsidRPr="00257F4D">
                <w:rPr>
                  <w:rFonts w:cstheme="minorHAnsi"/>
                  <w:sz w:val="22"/>
                  <w:szCs w:val="22"/>
                </w:rPr>
                <w:t>https://vpt.lrv.lt/lt/nuorodos/kiti-duomenys/powerbi/melaginga-informacija-pateikusiu-tiekeju-sarasas-3/</w:t>
              </w:r>
            </w:hyperlink>
          </w:p>
        </w:tc>
      </w:tr>
      <w:tr w:rsidR="00870098" w:rsidRPr="00257F4D" w14:paraId="2074C7D5"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59437E" w14:textId="77777777" w:rsidR="00870098" w:rsidRPr="00257F4D" w:rsidRDefault="00870098" w:rsidP="002A719B">
            <w:pPr>
              <w:numPr>
                <w:ilvl w:val="0"/>
                <w:numId w:val="15"/>
              </w:numPr>
              <w:spacing w:after="0" w:line="240" w:lineRule="auto"/>
              <w:jc w:val="both"/>
              <w:rPr>
                <w:rFonts w:cstheme="minorHAnsi"/>
                <w:b/>
                <w:bCs/>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EF4B8" w14:textId="77777777" w:rsidR="00870098" w:rsidRPr="00257F4D" w:rsidRDefault="00870098" w:rsidP="002A719B">
            <w:pPr>
              <w:spacing w:after="0" w:line="240" w:lineRule="auto"/>
              <w:jc w:val="both"/>
              <w:rPr>
                <w:rFonts w:cstheme="minorHAnsi"/>
                <w:b/>
                <w:bCs/>
                <w:sz w:val="22"/>
                <w:szCs w:val="22"/>
              </w:rPr>
            </w:pPr>
            <w:r w:rsidRPr="00257F4D">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w:t>
            </w:r>
            <w:r w:rsidRPr="00257F4D">
              <w:rPr>
                <w:rFonts w:cstheme="minorHAnsi"/>
                <w:sz w:val="22"/>
                <w:szCs w:val="22"/>
              </w:rPr>
              <w:lastRenderedPageBreak/>
              <w:t>gali tai įrodyti bet kokiomis teisėtomis priemonėmis.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EF64F"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lastRenderedPageBreak/>
              <w:t>VPĮ 46 straipsnio 4 dalies 5 punktas</w:t>
            </w:r>
          </w:p>
          <w:p w14:paraId="06BC08C6" w14:textId="77777777" w:rsidR="00870098" w:rsidRPr="00257F4D" w:rsidRDefault="00870098" w:rsidP="002A719B">
            <w:pPr>
              <w:spacing w:after="0" w:line="240" w:lineRule="auto"/>
              <w:jc w:val="both"/>
              <w:rPr>
                <w:rFonts w:eastAsia="Yu Mincho" w:cstheme="minorHAnsi"/>
                <w:sz w:val="22"/>
                <w:szCs w:val="22"/>
              </w:rPr>
            </w:pPr>
          </w:p>
          <w:p w14:paraId="76A93FC2" w14:textId="77777777" w:rsidR="00870098" w:rsidRPr="00257F4D" w:rsidRDefault="00870098" w:rsidP="002A719B">
            <w:pPr>
              <w:spacing w:after="0" w:line="240" w:lineRule="auto"/>
              <w:jc w:val="both"/>
              <w:rPr>
                <w:rFonts w:eastAsia="Yu Mincho" w:cstheme="minorHAnsi"/>
                <w:sz w:val="22"/>
                <w:szCs w:val="22"/>
              </w:rPr>
            </w:pPr>
            <w:r w:rsidRPr="00257F4D">
              <w:rPr>
                <w:rFonts w:eastAsia="Yu Mincho" w:cstheme="minorHAnsi"/>
                <w:sz w:val="22"/>
                <w:szCs w:val="22"/>
              </w:rPr>
              <w:t>EBVPD</w:t>
            </w:r>
            <w:r w:rsidRPr="00257F4D">
              <w:rPr>
                <w:rFonts w:eastAsia="Arial" w:cstheme="minorHAnsi"/>
                <w:sz w:val="22"/>
                <w:szCs w:val="22"/>
              </w:rPr>
              <w:t xml:space="preserve"> III dalies C15 punktas</w:t>
            </w:r>
          </w:p>
          <w:p w14:paraId="55FFFFA5" w14:textId="77777777" w:rsidR="00870098" w:rsidRPr="00257F4D" w:rsidRDefault="00870098" w:rsidP="002A719B">
            <w:pPr>
              <w:spacing w:after="0" w:line="240" w:lineRule="auto"/>
              <w:jc w:val="both"/>
              <w:rPr>
                <w:rFonts w:eastAsia="Yu Mincho" w:cstheme="minorHAnsi"/>
                <w:sz w:val="22"/>
                <w:szCs w:val="22"/>
                <w:lang w:eastAsia="en-US"/>
              </w:rPr>
            </w:pPr>
          </w:p>
          <w:p w14:paraId="58FF34AE" w14:textId="77777777" w:rsidR="00870098" w:rsidRPr="00257F4D" w:rsidRDefault="00870098" w:rsidP="002A719B">
            <w:pPr>
              <w:spacing w:after="0" w:line="240" w:lineRule="auto"/>
              <w:jc w:val="both"/>
              <w:rPr>
                <w:rFonts w:eastAsia="Yu Mincho" w:cstheme="minorHAnsi"/>
                <w:sz w:val="22"/>
                <w:szCs w:val="22"/>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4EBF3" w14:textId="77777777" w:rsidR="00870098" w:rsidRPr="00257F4D" w:rsidRDefault="00870098" w:rsidP="002A719B">
            <w:pPr>
              <w:spacing w:after="0" w:line="240" w:lineRule="auto"/>
              <w:jc w:val="both"/>
              <w:rPr>
                <w:rFonts w:cstheme="minorHAnsi"/>
                <w:sz w:val="22"/>
                <w:szCs w:val="22"/>
                <w:lang w:eastAsia="en-US"/>
              </w:rPr>
            </w:pPr>
            <w:r w:rsidRPr="00257F4D">
              <w:rPr>
                <w:rFonts w:cstheme="minorHAnsi"/>
                <w:sz w:val="22"/>
                <w:szCs w:val="22"/>
                <w:lang w:eastAsia="en-US"/>
              </w:rPr>
              <w:t>Iš Lietuvoje įsteigtų subjektų įrodančių dokumentų nereikalaujama. Užtenka pateikto EBVPD.</w:t>
            </w:r>
          </w:p>
          <w:p w14:paraId="592CA2F7" w14:textId="77777777" w:rsidR="00870098" w:rsidRPr="00257F4D" w:rsidRDefault="00870098" w:rsidP="002A719B">
            <w:pPr>
              <w:spacing w:after="0" w:line="240" w:lineRule="auto"/>
              <w:jc w:val="both"/>
              <w:rPr>
                <w:rFonts w:cstheme="minorHAnsi"/>
                <w:b/>
                <w:bCs/>
                <w:iCs/>
                <w:sz w:val="22"/>
                <w:szCs w:val="22"/>
                <w:lang w:eastAsia="en-US"/>
              </w:rPr>
            </w:pPr>
          </w:p>
        </w:tc>
      </w:tr>
      <w:tr w:rsidR="00870098" w:rsidRPr="00257F4D" w14:paraId="68B87DF1"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2F1A6" w14:textId="77777777" w:rsidR="00870098" w:rsidRPr="00257F4D" w:rsidRDefault="00870098" w:rsidP="002A719B">
            <w:pPr>
              <w:numPr>
                <w:ilvl w:val="0"/>
                <w:numId w:val="15"/>
              </w:numPr>
              <w:spacing w:after="0" w:line="240" w:lineRule="auto"/>
              <w:jc w:val="both"/>
              <w:rPr>
                <w:rFonts w:cstheme="minorHAnsi"/>
                <w:b/>
                <w:bCs/>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9D3AC8"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257F4D">
              <w:rPr>
                <w:rFonts w:cstheme="minorHAnsi"/>
                <w:sz w:val="22"/>
                <w:szCs w:val="22"/>
              </w:rPr>
              <w:lastRenderedPageBreak/>
              <w:t xml:space="preserve">tiekėjas sutartyje nustatytą esminę sutarties sąlygą vykdė su dideliais arba nuolatiniais trūkumais ir dėl to buvo pritaikyta sutartyje nustatyta sankcija. </w:t>
            </w:r>
          </w:p>
          <w:p w14:paraId="18E4DD74"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079F8"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lastRenderedPageBreak/>
              <w:t>VPĮ 46 straipsnio 4 dalies 6 punktas</w:t>
            </w:r>
          </w:p>
          <w:p w14:paraId="5623D5DE" w14:textId="77777777" w:rsidR="00870098" w:rsidRPr="00257F4D" w:rsidRDefault="00870098" w:rsidP="002A719B">
            <w:pPr>
              <w:spacing w:after="0" w:line="240" w:lineRule="auto"/>
              <w:jc w:val="both"/>
              <w:rPr>
                <w:rFonts w:eastAsia="Yu Mincho" w:cstheme="minorHAnsi"/>
                <w:sz w:val="22"/>
                <w:szCs w:val="22"/>
              </w:rPr>
            </w:pPr>
          </w:p>
          <w:p w14:paraId="37D07705" w14:textId="77777777" w:rsidR="00870098" w:rsidRPr="00257F4D" w:rsidRDefault="00870098" w:rsidP="002A719B">
            <w:pPr>
              <w:spacing w:after="0" w:line="240" w:lineRule="auto"/>
              <w:jc w:val="both"/>
              <w:rPr>
                <w:rFonts w:eastAsia="Yu Mincho" w:cstheme="minorHAnsi"/>
                <w:sz w:val="22"/>
                <w:szCs w:val="22"/>
              </w:rPr>
            </w:pPr>
            <w:r w:rsidRPr="00257F4D">
              <w:rPr>
                <w:rFonts w:eastAsia="Yu Mincho" w:cstheme="minorHAnsi"/>
                <w:sz w:val="22"/>
                <w:szCs w:val="22"/>
              </w:rPr>
              <w:t>EBVPD</w:t>
            </w:r>
            <w:r w:rsidRPr="00257F4D">
              <w:rPr>
                <w:rFonts w:eastAsia="Arial" w:cstheme="minorHAnsi"/>
                <w:sz w:val="22"/>
                <w:szCs w:val="22"/>
              </w:rPr>
              <w:t xml:space="preserve"> III dalies C14 punktas</w:t>
            </w:r>
          </w:p>
          <w:p w14:paraId="5372DEB2" w14:textId="77777777" w:rsidR="00870098" w:rsidRPr="00257F4D" w:rsidRDefault="00870098" w:rsidP="002A719B">
            <w:pPr>
              <w:spacing w:after="0" w:line="240" w:lineRule="auto"/>
              <w:jc w:val="both"/>
              <w:rPr>
                <w:rFonts w:eastAsia="Yu Mincho" w:cstheme="minorHAnsi"/>
                <w:sz w:val="22"/>
                <w:szCs w:val="22"/>
                <w:lang w:eastAsia="en-US"/>
              </w:rPr>
            </w:pPr>
          </w:p>
          <w:p w14:paraId="78D6315F" w14:textId="77777777" w:rsidR="00870098" w:rsidRPr="00257F4D" w:rsidRDefault="00870098" w:rsidP="002A719B">
            <w:pPr>
              <w:spacing w:after="0" w:line="240" w:lineRule="auto"/>
              <w:jc w:val="both"/>
              <w:rPr>
                <w:rFonts w:eastAsia="Yu Mincho" w:cstheme="minorHAnsi"/>
                <w:sz w:val="22"/>
                <w:szCs w:val="22"/>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30FA21" w14:textId="77777777" w:rsidR="00870098" w:rsidRPr="00257F4D" w:rsidRDefault="00870098" w:rsidP="002A719B">
            <w:pPr>
              <w:spacing w:after="0" w:line="240" w:lineRule="auto"/>
              <w:jc w:val="both"/>
              <w:rPr>
                <w:rFonts w:cstheme="minorHAnsi"/>
                <w:sz w:val="22"/>
                <w:szCs w:val="22"/>
                <w:lang w:eastAsia="en-US"/>
              </w:rPr>
            </w:pPr>
            <w:r w:rsidRPr="00257F4D">
              <w:rPr>
                <w:rFonts w:cstheme="minorHAnsi"/>
                <w:sz w:val="22"/>
                <w:szCs w:val="22"/>
                <w:lang w:eastAsia="en-US"/>
              </w:rPr>
              <w:t>Iš Lietuvoje įsteigtų subjektų įrodančių dokumentų nereikalaujama. Užtenka pateikto EBVPD.</w:t>
            </w:r>
          </w:p>
          <w:p w14:paraId="0DF89E21" w14:textId="77777777" w:rsidR="00870098" w:rsidRPr="00257F4D" w:rsidRDefault="00870098" w:rsidP="002A719B">
            <w:pPr>
              <w:spacing w:after="0" w:line="240" w:lineRule="auto"/>
              <w:jc w:val="both"/>
              <w:rPr>
                <w:rFonts w:cstheme="minorHAnsi"/>
                <w:bCs/>
                <w:iCs/>
                <w:sz w:val="22"/>
                <w:szCs w:val="22"/>
                <w:lang w:eastAsia="en-US"/>
              </w:rPr>
            </w:pPr>
          </w:p>
          <w:p w14:paraId="15D71F2C" w14:textId="77777777" w:rsidR="00870098" w:rsidRPr="00257F4D" w:rsidRDefault="00870098" w:rsidP="002A719B">
            <w:pPr>
              <w:spacing w:after="0" w:line="240" w:lineRule="auto"/>
              <w:jc w:val="both"/>
              <w:rPr>
                <w:rFonts w:cstheme="minorHAnsi"/>
                <w:b/>
                <w:bCs/>
                <w:sz w:val="22"/>
                <w:szCs w:val="22"/>
              </w:rPr>
            </w:pPr>
            <w:r w:rsidRPr="00257F4D">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78D3A3E3" w14:textId="77777777" w:rsidR="00870098" w:rsidRPr="00257F4D" w:rsidRDefault="00870098" w:rsidP="002A719B">
            <w:pPr>
              <w:spacing w:after="0" w:line="240" w:lineRule="auto"/>
              <w:jc w:val="both"/>
              <w:rPr>
                <w:rFonts w:cstheme="minorHAnsi"/>
                <w:sz w:val="22"/>
                <w:szCs w:val="22"/>
              </w:rPr>
            </w:pPr>
          </w:p>
          <w:p w14:paraId="6A43318D" w14:textId="77777777" w:rsidR="00870098" w:rsidRPr="00257F4D" w:rsidRDefault="00870098" w:rsidP="002A719B">
            <w:pPr>
              <w:spacing w:after="0" w:line="240" w:lineRule="auto"/>
              <w:jc w:val="both"/>
              <w:rPr>
                <w:rFonts w:cstheme="minorHAnsi"/>
                <w:sz w:val="22"/>
                <w:szCs w:val="22"/>
              </w:rPr>
            </w:pPr>
            <w:hyperlink r:id="rId14" w:history="1">
              <w:r w:rsidRPr="00257F4D">
                <w:rPr>
                  <w:rFonts w:cstheme="minorHAnsi"/>
                  <w:sz w:val="22"/>
                  <w:szCs w:val="22"/>
                </w:rPr>
                <w:t>https://vpt.lrv.lt/lt/nuorodos/kiti-duomenys/powerbi/nepatikimi-tiekejai-1/</w:t>
              </w:r>
            </w:hyperlink>
          </w:p>
          <w:p w14:paraId="2ED0D241" w14:textId="77777777" w:rsidR="00870098" w:rsidRPr="00257F4D" w:rsidRDefault="00870098" w:rsidP="002A719B">
            <w:pPr>
              <w:spacing w:after="0" w:line="240" w:lineRule="auto"/>
              <w:jc w:val="both"/>
              <w:rPr>
                <w:rFonts w:cstheme="minorHAnsi"/>
                <w:sz w:val="22"/>
                <w:szCs w:val="22"/>
              </w:rPr>
            </w:pPr>
          </w:p>
          <w:p w14:paraId="1C1ECDE6" w14:textId="77777777" w:rsidR="00870098" w:rsidRPr="00257F4D" w:rsidRDefault="00870098" w:rsidP="002A719B">
            <w:pPr>
              <w:spacing w:after="0" w:line="240" w:lineRule="auto"/>
              <w:jc w:val="both"/>
              <w:rPr>
                <w:rFonts w:cstheme="minorHAnsi"/>
                <w:sz w:val="22"/>
                <w:szCs w:val="22"/>
              </w:rPr>
            </w:pPr>
            <w:hyperlink r:id="rId15" w:history="1">
              <w:r w:rsidRPr="00257F4D">
                <w:rPr>
                  <w:rFonts w:cstheme="minorHAnsi"/>
                  <w:sz w:val="22"/>
                  <w:szCs w:val="22"/>
                </w:rPr>
                <w:t>https://vpt.lrv.lt/lt/pasalinimo-pagrindai-1/nepatikimu-koncesininku-sarasas-1/nepatikimu-koncesininku-sarasas/</w:t>
              </w:r>
            </w:hyperlink>
          </w:p>
          <w:p w14:paraId="64CDB291" w14:textId="77777777" w:rsidR="00870098" w:rsidRPr="00257F4D" w:rsidRDefault="00870098" w:rsidP="002A719B">
            <w:pPr>
              <w:spacing w:after="0" w:line="240" w:lineRule="auto"/>
              <w:jc w:val="both"/>
              <w:rPr>
                <w:rFonts w:cstheme="minorHAnsi"/>
                <w:bCs/>
                <w:sz w:val="22"/>
                <w:szCs w:val="22"/>
              </w:rPr>
            </w:pPr>
          </w:p>
          <w:p w14:paraId="42483F7D" w14:textId="77777777" w:rsidR="00870098" w:rsidRPr="00257F4D" w:rsidRDefault="00870098" w:rsidP="002A719B">
            <w:pPr>
              <w:spacing w:after="0" w:line="240" w:lineRule="auto"/>
              <w:jc w:val="both"/>
              <w:rPr>
                <w:rFonts w:cstheme="minorHAnsi"/>
                <w:b/>
                <w:bCs/>
                <w:sz w:val="22"/>
                <w:szCs w:val="22"/>
              </w:rPr>
            </w:pPr>
          </w:p>
        </w:tc>
      </w:tr>
      <w:tr w:rsidR="00870098" w:rsidRPr="00257F4D" w14:paraId="4EEE6D3F"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47719" w14:textId="77777777" w:rsidR="00870098" w:rsidRPr="00257F4D" w:rsidRDefault="00870098" w:rsidP="002A719B">
            <w:pPr>
              <w:numPr>
                <w:ilvl w:val="0"/>
                <w:numId w:val="15"/>
              </w:numPr>
              <w:spacing w:after="0" w:line="240" w:lineRule="auto"/>
              <w:jc w:val="both"/>
              <w:rPr>
                <w:rFonts w:cstheme="minorHAnsi"/>
                <w:sz w:val="22"/>
                <w:szCs w:val="22"/>
              </w:rPr>
            </w:pPr>
          </w:p>
          <w:p w14:paraId="7419A6D0" w14:textId="77777777" w:rsidR="00870098" w:rsidRPr="00257F4D" w:rsidRDefault="00870098" w:rsidP="002A719B">
            <w:pPr>
              <w:spacing w:after="0" w:line="240" w:lineRule="auto"/>
              <w:jc w:val="both"/>
              <w:rPr>
                <w:rFonts w:cstheme="minorHAnsi"/>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16443"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7102AFD" w14:textId="77777777" w:rsidR="00870098" w:rsidRPr="00257F4D" w:rsidRDefault="00870098" w:rsidP="002A719B">
            <w:pPr>
              <w:spacing w:after="0" w:line="240" w:lineRule="auto"/>
              <w:jc w:val="both"/>
              <w:rPr>
                <w:rFonts w:cstheme="minorHAnsi"/>
                <w:b/>
                <w:sz w:val="22"/>
                <w:szCs w:val="22"/>
              </w:rPr>
            </w:pP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E2525"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t>VPĮ 46 straipsnio 4 dalies 7 punkto a papunktis</w:t>
            </w:r>
          </w:p>
          <w:p w14:paraId="4AF3D262" w14:textId="77777777" w:rsidR="00870098" w:rsidRPr="00257F4D" w:rsidRDefault="00870098" w:rsidP="002A719B">
            <w:pPr>
              <w:spacing w:after="0" w:line="240" w:lineRule="auto"/>
              <w:jc w:val="both"/>
              <w:rPr>
                <w:rFonts w:eastAsia="Yu Mincho" w:cstheme="minorHAnsi"/>
                <w:sz w:val="22"/>
                <w:szCs w:val="22"/>
              </w:rPr>
            </w:pPr>
          </w:p>
          <w:p w14:paraId="06DAE08F" w14:textId="77777777" w:rsidR="00870098" w:rsidRPr="00257F4D" w:rsidRDefault="00870098" w:rsidP="002A719B">
            <w:pPr>
              <w:spacing w:after="0" w:line="240" w:lineRule="auto"/>
              <w:jc w:val="both"/>
              <w:rPr>
                <w:rFonts w:eastAsia="Yu Mincho" w:cstheme="minorHAnsi"/>
                <w:sz w:val="22"/>
                <w:szCs w:val="22"/>
              </w:rPr>
            </w:pPr>
            <w:r w:rsidRPr="00257F4D">
              <w:rPr>
                <w:rFonts w:eastAsia="Yu Mincho" w:cstheme="minorHAnsi"/>
                <w:sz w:val="22"/>
                <w:szCs w:val="22"/>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57118"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lang w:eastAsia="en-US"/>
              </w:rPr>
              <w:t xml:space="preserve">Iš Lietuvoje įsteigtų subjektų įrodančių dokumentų nereikalaujama. Užtenka pateikto EBVPD. </w:t>
            </w:r>
            <w:r w:rsidRPr="00257F4D">
              <w:rPr>
                <w:rFonts w:cstheme="minorHAnsi"/>
                <w:sz w:val="22"/>
                <w:szCs w:val="22"/>
              </w:rPr>
              <w:t>Priimant sprendimus dėl tiekėjo pašalinimo iš pirkimo procedūros šiame punkte nurodytu pašalinimo pagrindu, be kita ko, atsižvelgiama į</w:t>
            </w:r>
            <w:r w:rsidRPr="00257F4D">
              <w:rPr>
                <w:rFonts w:cstheme="minorHAnsi"/>
                <w:b/>
                <w:bCs/>
                <w:sz w:val="22"/>
                <w:szCs w:val="22"/>
              </w:rPr>
              <w:t xml:space="preserve"> </w:t>
            </w:r>
            <w:r w:rsidRPr="00257F4D">
              <w:rPr>
                <w:rFonts w:cstheme="minorHAnsi"/>
                <w:sz w:val="22"/>
                <w:szCs w:val="22"/>
              </w:rPr>
              <w:t xml:space="preserve">nacionalinėje duomenų bazėje adresu: </w:t>
            </w:r>
            <w:hyperlink r:id="rId16" w:history="1">
              <w:r w:rsidRPr="00257F4D">
                <w:rPr>
                  <w:rFonts w:cstheme="minorHAnsi"/>
                  <w:sz w:val="22"/>
                  <w:szCs w:val="22"/>
                  <w:u w:val="single"/>
                </w:rPr>
                <w:t>https://www.registrucentras.lt/jar/p/index.php</w:t>
              </w:r>
            </w:hyperlink>
          </w:p>
          <w:p w14:paraId="1E306077"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rPr>
              <w:t>paskelbtą informaciją, taip pat į šiame informaciniame pranešime pateiktą informaciją:</w:t>
            </w:r>
          </w:p>
          <w:p w14:paraId="40F1784B" w14:textId="77777777" w:rsidR="00870098" w:rsidRPr="00257F4D" w:rsidRDefault="00870098" w:rsidP="002A719B">
            <w:pPr>
              <w:spacing w:after="0" w:line="240" w:lineRule="auto"/>
              <w:jc w:val="both"/>
              <w:rPr>
                <w:rFonts w:cstheme="minorHAnsi"/>
                <w:sz w:val="22"/>
                <w:szCs w:val="22"/>
              </w:rPr>
            </w:pPr>
            <w:hyperlink r:id="rId17" w:history="1">
              <w:r w:rsidRPr="00257F4D">
                <w:rPr>
                  <w:rFonts w:cstheme="minorHAnsi"/>
                  <w:sz w:val="22"/>
                  <w:szCs w:val="22"/>
                </w:rPr>
                <w:t>https://vpt.lrv.lt/lt/naujienos-3/finansiniu-ataskaitu-nepateikimas-gali-tapti-kliutimi-dalyvauti-viesuosiuose-pirkimuose/</w:t>
              </w:r>
            </w:hyperlink>
          </w:p>
          <w:p w14:paraId="0AA09E88" w14:textId="77777777" w:rsidR="00870098" w:rsidRPr="00257F4D" w:rsidRDefault="00870098" w:rsidP="002A719B">
            <w:pPr>
              <w:spacing w:after="0" w:line="240" w:lineRule="auto"/>
              <w:jc w:val="both"/>
              <w:rPr>
                <w:rFonts w:cstheme="minorHAnsi"/>
                <w:b/>
                <w:bCs/>
                <w:iCs/>
                <w:sz w:val="22"/>
                <w:szCs w:val="22"/>
              </w:rPr>
            </w:pPr>
          </w:p>
        </w:tc>
      </w:tr>
      <w:tr w:rsidR="00870098" w:rsidRPr="00257F4D" w14:paraId="183262A7"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E1D950" w14:textId="77777777" w:rsidR="00870098" w:rsidRPr="00257F4D" w:rsidRDefault="00870098" w:rsidP="002A719B">
            <w:pPr>
              <w:numPr>
                <w:ilvl w:val="0"/>
                <w:numId w:val="15"/>
              </w:numPr>
              <w:spacing w:after="0" w:line="240" w:lineRule="auto"/>
              <w:jc w:val="both"/>
              <w:rPr>
                <w:rFonts w:cstheme="minorHAnsi"/>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5A9A39" w14:textId="77777777" w:rsidR="00870098" w:rsidRPr="00257F4D" w:rsidRDefault="00870098" w:rsidP="002A719B">
            <w:pPr>
              <w:spacing w:after="0" w:line="240" w:lineRule="auto"/>
              <w:jc w:val="both"/>
              <w:rPr>
                <w:rFonts w:cstheme="minorHAnsi"/>
                <w:b/>
                <w:bCs/>
                <w:sz w:val="22"/>
                <w:szCs w:val="22"/>
              </w:rPr>
            </w:pPr>
            <w:r w:rsidRPr="00257F4D">
              <w:rPr>
                <w:rFonts w:cstheme="minorHAnsi"/>
                <w:sz w:val="22"/>
                <w:szCs w:val="22"/>
              </w:rPr>
              <w:t xml:space="preserve">Tiekėjas yra padaręs rimtą profesinį </w:t>
            </w:r>
            <w:r w:rsidRPr="00257F4D">
              <w:rPr>
                <w:rFonts w:cstheme="minorHAnsi"/>
                <w:sz w:val="22"/>
                <w:szCs w:val="22"/>
              </w:rPr>
              <w:lastRenderedPageBreak/>
              <w:t>pažeidimą, dėl kurio perkančioji organizacija abejoja tiekėjo sąžiningumu,</w:t>
            </w:r>
            <w:r w:rsidRPr="00257F4D">
              <w:rPr>
                <w:rFonts w:eastAsia="Times New Roman" w:cstheme="minorHAnsi"/>
                <w:sz w:val="22"/>
                <w:szCs w:val="22"/>
              </w:rPr>
              <w:t xml:space="preserve"> kai jis (tiekėjas) neatitinka minimalių patikimo mokesčių mokėtojo kriterijų, nustatytų Lietuvos Respublikos mokesčių administravimo įstatymo 40</w:t>
            </w:r>
            <w:r w:rsidRPr="00257F4D">
              <w:rPr>
                <w:rFonts w:eastAsia="Times New Roman" w:cstheme="minorHAnsi"/>
                <w:sz w:val="22"/>
                <w:szCs w:val="22"/>
                <w:vertAlign w:val="superscript"/>
              </w:rPr>
              <w:t>1</w:t>
            </w:r>
            <w:r w:rsidRPr="00257F4D">
              <w:rPr>
                <w:rFonts w:eastAsia="Times New Roman" w:cstheme="minorHAnsi"/>
                <w:sz w:val="22"/>
                <w:szCs w:val="22"/>
              </w:rPr>
              <w:t xml:space="preserve"> straipsnio 1 dalyje.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B2D1D"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lastRenderedPageBreak/>
              <w:t xml:space="preserve">VPĮ 46 straipsnio 4 </w:t>
            </w:r>
            <w:r w:rsidRPr="00257F4D">
              <w:rPr>
                <w:rFonts w:eastAsia="Yu Mincho" w:cstheme="minorHAnsi"/>
                <w:b/>
                <w:bCs/>
                <w:sz w:val="22"/>
                <w:szCs w:val="22"/>
              </w:rPr>
              <w:lastRenderedPageBreak/>
              <w:t>dalies 7 punkto b papunktis</w:t>
            </w:r>
          </w:p>
          <w:p w14:paraId="4B5E720C" w14:textId="77777777" w:rsidR="00870098" w:rsidRPr="00257F4D" w:rsidRDefault="00870098" w:rsidP="002A719B">
            <w:pPr>
              <w:spacing w:after="0" w:line="240" w:lineRule="auto"/>
              <w:jc w:val="both"/>
              <w:rPr>
                <w:rFonts w:eastAsia="Yu Mincho" w:cstheme="minorHAnsi"/>
                <w:sz w:val="22"/>
                <w:szCs w:val="22"/>
              </w:rPr>
            </w:pPr>
          </w:p>
          <w:p w14:paraId="014A1F43" w14:textId="77777777" w:rsidR="00870098" w:rsidRPr="00257F4D" w:rsidRDefault="00870098" w:rsidP="002A719B">
            <w:pPr>
              <w:spacing w:after="0" w:line="240" w:lineRule="auto"/>
              <w:jc w:val="both"/>
              <w:rPr>
                <w:rFonts w:eastAsia="Yu Mincho" w:cstheme="minorHAnsi"/>
                <w:sz w:val="22"/>
                <w:szCs w:val="22"/>
                <w:lang w:eastAsia="en-US"/>
              </w:rPr>
            </w:pPr>
            <w:r w:rsidRPr="00257F4D">
              <w:rPr>
                <w:rFonts w:eastAsia="Yu Mincho" w:cstheme="minorHAnsi"/>
                <w:sz w:val="22"/>
                <w:szCs w:val="22"/>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E0C35" w14:textId="77777777" w:rsidR="00870098" w:rsidRPr="00257F4D" w:rsidRDefault="00870098" w:rsidP="002A719B">
            <w:pPr>
              <w:spacing w:after="0" w:line="240" w:lineRule="auto"/>
              <w:jc w:val="both"/>
              <w:rPr>
                <w:rFonts w:cstheme="minorHAnsi"/>
                <w:sz w:val="22"/>
                <w:szCs w:val="22"/>
                <w:lang w:eastAsia="en-US"/>
              </w:rPr>
            </w:pPr>
            <w:r w:rsidRPr="00257F4D">
              <w:rPr>
                <w:rFonts w:cstheme="minorHAnsi"/>
                <w:sz w:val="22"/>
                <w:szCs w:val="22"/>
                <w:lang w:eastAsia="en-US"/>
              </w:rPr>
              <w:lastRenderedPageBreak/>
              <w:t>Iš Lietuvoje įsteigtų subjektų įrodančių dokumentų nereikalaujama. Užtenka pateikto EBVPD.</w:t>
            </w:r>
          </w:p>
          <w:p w14:paraId="31470FF1" w14:textId="77777777" w:rsidR="00870098" w:rsidRPr="00257F4D" w:rsidRDefault="00870098" w:rsidP="002A719B">
            <w:pPr>
              <w:spacing w:after="0" w:line="240" w:lineRule="auto"/>
              <w:jc w:val="both"/>
              <w:rPr>
                <w:rFonts w:cstheme="minorHAnsi"/>
                <w:b/>
                <w:bCs/>
                <w:iCs/>
                <w:sz w:val="22"/>
                <w:szCs w:val="22"/>
                <w:lang w:eastAsia="en-US"/>
              </w:rPr>
            </w:pPr>
          </w:p>
          <w:p w14:paraId="0E3B68DB" w14:textId="77777777" w:rsidR="00870098" w:rsidRPr="00257F4D" w:rsidRDefault="00870098" w:rsidP="002A719B">
            <w:pPr>
              <w:spacing w:after="0" w:line="240" w:lineRule="auto"/>
              <w:jc w:val="both"/>
              <w:rPr>
                <w:rFonts w:cstheme="minorHAnsi"/>
                <w:b/>
                <w:bCs/>
                <w:sz w:val="22"/>
                <w:szCs w:val="22"/>
              </w:rPr>
            </w:pPr>
            <w:r w:rsidRPr="00257F4D">
              <w:rPr>
                <w:rFonts w:cstheme="minorHAnsi"/>
                <w:sz w:val="22"/>
                <w:szCs w:val="22"/>
              </w:rPr>
              <w:t>Priimant sprendimus dėl tiekėjo pašalinimo iš pirkimo procedūros šiame punkte nurodytu pašalinimo pagrindu, be kita ko, atsižvelgiama į</w:t>
            </w:r>
            <w:r w:rsidRPr="00257F4D">
              <w:rPr>
                <w:rFonts w:cstheme="minorHAnsi"/>
                <w:b/>
                <w:bCs/>
                <w:sz w:val="22"/>
                <w:szCs w:val="22"/>
              </w:rPr>
              <w:t xml:space="preserve"> </w:t>
            </w:r>
            <w:r w:rsidRPr="00257F4D">
              <w:rPr>
                <w:rFonts w:cstheme="minorHAnsi"/>
                <w:sz w:val="22"/>
                <w:szCs w:val="22"/>
              </w:rPr>
              <w:t xml:space="preserve">nacionalinėje duomenų bazėje adresu </w:t>
            </w:r>
            <w:hyperlink r:id="rId18">
              <w:r w:rsidRPr="00257F4D">
                <w:rPr>
                  <w:rFonts w:cstheme="minorHAnsi"/>
                  <w:sz w:val="22"/>
                  <w:szCs w:val="22"/>
                  <w:u w:val="single"/>
                </w:rPr>
                <w:t>https://www.vmi.lt/evmi/mokesciu-moketoju-informacija</w:t>
              </w:r>
            </w:hyperlink>
            <w:r w:rsidRPr="00257F4D">
              <w:rPr>
                <w:rFonts w:cstheme="minorHAnsi"/>
                <w:sz w:val="22"/>
                <w:szCs w:val="22"/>
              </w:rPr>
              <w:t xml:space="preserve"> skelbiamą informaciją.</w:t>
            </w:r>
          </w:p>
        </w:tc>
      </w:tr>
      <w:tr w:rsidR="00870098" w:rsidRPr="00257F4D" w14:paraId="44F8A93F"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F6EA1" w14:textId="77777777" w:rsidR="00870098" w:rsidRPr="00257F4D" w:rsidRDefault="00870098" w:rsidP="002A719B">
            <w:pPr>
              <w:numPr>
                <w:ilvl w:val="0"/>
                <w:numId w:val="15"/>
              </w:numPr>
              <w:spacing w:after="0" w:line="240" w:lineRule="auto"/>
              <w:jc w:val="both"/>
              <w:rPr>
                <w:rFonts w:cstheme="minorHAnsi"/>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0365"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rPr>
              <w:t>Tiekėjas yra padaręs rimtą profesinį pažeidimą, dėl kurio perkančioji organizacija abejoja tiekėjo sąžiningumu,</w:t>
            </w:r>
            <w:r w:rsidRPr="00257F4D">
              <w:rPr>
                <w:rFonts w:eastAsia="Times New Roman" w:cstheme="minorHAnsi"/>
                <w:sz w:val="22"/>
                <w:szCs w:val="22"/>
              </w:rPr>
              <w:t xml:space="preserve"> kai jis </w:t>
            </w:r>
            <w:r w:rsidRPr="00257F4D">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3273C"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t>VPĮ 46 straipsnio 4 dalies 7 punkto c papunktis</w:t>
            </w:r>
          </w:p>
          <w:p w14:paraId="14451812" w14:textId="77777777" w:rsidR="00870098" w:rsidRPr="00257F4D" w:rsidRDefault="00870098" w:rsidP="002A719B">
            <w:pPr>
              <w:spacing w:after="0" w:line="240" w:lineRule="auto"/>
              <w:jc w:val="both"/>
              <w:rPr>
                <w:rFonts w:eastAsia="Yu Mincho" w:cstheme="minorHAnsi"/>
                <w:sz w:val="22"/>
                <w:szCs w:val="22"/>
              </w:rPr>
            </w:pPr>
          </w:p>
          <w:p w14:paraId="39B913FA" w14:textId="77777777" w:rsidR="00870098" w:rsidRPr="00257F4D" w:rsidRDefault="00870098" w:rsidP="002A719B">
            <w:pPr>
              <w:spacing w:after="0" w:line="240" w:lineRule="auto"/>
              <w:jc w:val="both"/>
              <w:rPr>
                <w:rFonts w:eastAsia="Yu Mincho" w:cstheme="minorHAnsi"/>
                <w:sz w:val="22"/>
                <w:szCs w:val="22"/>
                <w:lang w:eastAsia="en-US"/>
              </w:rPr>
            </w:pPr>
            <w:r w:rsidRPr="00257F4D">
              <w:rPr>
                <w:rFonts w:eastAsia="Yu Mincho" w:cstheme="minorHAnsi"/>
                <w:sz w:val="22"/>
                <w:szCs w:val="22"/>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02275" w14:textId="77777777" w:rsidR="00870098" w:rsidRPr="00257F4D" w:rsidRDefault="00870098" w:rsidP="002A719B">
            <w:pPr>
              <w:spacing w:after="0" w:line="240" w:lineRule="auto"/>
              <w:jc w:val="both"/>
              <w:rPr>
                <w:rFonts w:cstheme="minorHAnsi"/>
                <w:sz w:val="22"/>
                <w:szCs w:val="22"/>
                <w:lang w:eastAsia="en-US"/>
              </w:rPr>
            </w:pPr>
            <w:r w:rsidRPr="00257F4D">
              <w:rPr>
                <w:rFonts w:cstheme="minorHAnsi"/>
                <w:sz w:val="22"/>
                <w:szCs w:val="22"/>
                <w:lang w:eastAsia="en-US"/>
              </w:rPr>
              <w:t>Iš Lietuvoje įsteigtų subjektų įrodančių dokumentų nereikalaujama. Užtenka pateikto EBVPD.</w:t>
            </w:r>
          </w:p>
          <w:p w14:paraId="1376A4AB" w14:textId="77777777" w:rsidR="00870098" w:rsidRPr="00257F4D" w:rsidRDefault="00870098" w:rsidP="002A719B">
            <w:pPr>
              <w:spacing w:after="0" w:line="240" w:lineRule="auto"/>
              <w:jc w:val="both"/>
              <w:rPr>
                <w:rFonts w:cstheme="minorHAnsi"/>
                <w:bCs/>
                <w:iCs/>
                <w:sz w:val="22"/>
                <w:szCs w:val="22"/>
                <w:lang w:eastAsia="en-US"/>
              </w:rPr>
            </w:pPr>
          </w:p>
          <w:p w14:paraId="4997F682" w14:textId="77777777" w:rsidR="00870098" w:rsidRPr="00257F4D" w:rsidRDefault="00870098" w:rsidP="002A719B">
            <w:pPr>
              <w:spacing w:after="0" w:line="240" w:lineRule="auto"/>
              <w:jc w:val="both"/>
              <w:rPr>
                <w:rFonts w:cstheme="minorHAnsi"/>
                <w:b/>
                <w:bCs/>
                <w:sz w:val="22"/>
                <w:szCs w:val="22"/>
              </w:rPr>
            </w:pPr>
            <w:r w:rsidRPr="00257F4D">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65D8B084" w14:textId="77777777" w:rsidR="00870098" w:rsidRPr="00257F4D" w:rsidRDefault="00870098" w:rsidP="002A719B">
            <w:pPr>
              <w:spacing w:after="0" w:line="240" w:lineRule="auto"/>
              <w:jc w:val="both"/>
              <w:rPr>
                <w:rFonts w:cstheme="minorHAnsi"/>
                <w:bCs/>
                <w:iCs/>
                <w:sz w:val="22"/>
                <w:szCs w:val="22"/>
                <w:lang w:eastAsia="en-US"/>
              </w:rPr>
            </w:pPr>
            <w:hyperlink r:id="rId19" w:history="1">
              <w:r w:rsidRPr="00257F4D">
                <w:rPr>
                  <w:rFonts w:cstheme="minorHAnsi"/>
                  <w:sz w:val="22"/>
                  <w:szCs w:val="22"/>
                  <w:u w:val="single"/>
                </w:rPr>
                <w:t>https://kt.gov.lt/lt/atviri-duomenys/diskvalifikavimas-is-viesuju-pirkimu</w:t>
              </w:r>
            </w:hyperlink>
            <w:r w:rsidRPr="00257F4D">
              <w:rPr>
                <w:rFonts w:cstheme="minorHAnsi"/>
                <w:sz w:val="22"/>
                <w:szCs w:val="22"/>
              </w:rPr>
              <w:t xml:space="preserve"> skelbiamą informaciją. </w:t>
            </w:r>
          </w:p>
        </w:tc>
      </w:tr>
    </w:tbl>
    <w:p w14:paraId="7593F064" w14:textId="77777777" w:rsidR="00870098" w:rsidRPr="00257F4D" w:rsidRDefault="00870098" w:rsidP="002A719B">
      <w:pPr>
        <w:pStyle w:val="Sraopastraipa"/>
        <w:spacing w:after="0" w:line="240" w:lineRule="auto"/>
        <w:ind w:left="567"/>
        <w:jc w:val="both"/>
        <w:rPr>
          <w:rFonts w:cstheme="minorHAnsi"/>
          <w:color w:val="000000" w:themeColor="text1"/>
          <w:sz w:val="22"/>
          <w:szCs w:val="22"/>
        </w:rPr>
      </w:pPr>
    </w:p>
    <w:p w14:paraId="3E635D38" w14:textId="77777777" w:rsidR="00870098" w:rsidRPr="00257F4D" w:rsidRDefault="00870098" w:rsidP="002A719B">
      <w:pPr>
        <w:spacing w:after="0" w:line="240" w:lineRule="auto"/>
        <w:jc w:val="both"/>
        <w:rPr>
          <w:rFonts w:eastAsia="Calibri" w:cstheme="minorHAnsi"/>
          <w:color w:val="0070C0"/>
          <w:sz w:val="22"/>
          <w:szCs w:val="22"/>
        </w:rPr>
      </w:pPr>
      <w:bookmarkStart w:id="50" w:name="_Ref38291223"/>
      <w:bookmarkStart w:id="51" w:name="_Ref38291334"/>
      <w:bookmarkStart w:id="52" w:name="_Ref38533412"/>
      <w:r w:rsidRPr="00257F4D">
        <w:rPr>
          <w:rFonts w:eastAsia="Calibri" w:cstheme="minorHAnsi"/>
          <w:color w:val="0070C0"/>
          <w:sz w:val="22"/>
          <w:szCs w:val="22"/>
        </w:rPr>
        <w:br w:type="page"/>
      </w:r>
    </w:p>
    <w:p w14:paraId="748D21FB" w14:textId="0CEB6A8D" w:rsidR="00AB21AB" w:rsidRPr="00257F4D" w:rsidRDefault="00AB21AB" w:rsidP="002A719B">
      <w:pPr>
        <w:pStyle w:val="Antrat2"/>
        <w:spacing w:before="0" w:after="0" w:line="240" w:lineRule="auto"/>
        <w:ind w:left="5103"/>
        <w:jc w:val="both"/>
        <w:rPr>
          <w:rFonts w:asciiTheme="minorHAnsi" w:eastAsia="Calibri" w:hAnsiTheme="minorHAnsi" w:cstheme="minorHAnsi"/>
          <w:color w:val="0070C0"/>
          <w:sz w:val="22"/>
          <w:szCs w:val="22"/>
        </w:rPr>
      </w:pPr>
      <w:bookmarkStart w:id="53" w:name="_Toc215501629"/>
      <w:r w:rsidRPr="00257F4D">
        <w:rPr>
          <w:rFonts w:asciiTheme="minorHAnsi" w:eastAsia="Calibri" w:hAnsiTheme="minorHAnsi" w:cstheme="minorHAnsi"/>
          <w:color w:val="0070C0"/>
          <w:sz w:val="22"/>
          <w:szCs w:val="22"/>
        </w:rPr>
        <w:lastRenderedPageBreak/>
        <w:t>Pirkimo sąlygų 4 priedas „Tiekėjų kvalifikacijos reikalavimai ir reikalaujami kokybės bei aplinkos apsaugos vadybos sistemų standartai“</w:t>
      </w:r>
      <w:bookmarkEnd w:id="50"/>
      <w:bookmarkEnd w:id="51"/>
      <w:bookmarkEnd w:id="52"/>
      <w:bookmarkEnd w:id="53"/>
    </w:p>
    <w:p w14:paraId="655D887A" w14:textId="77777777" w:rsidR="00AB21AB" w:rsidRPr="00257F4D" w:rsidRDefault="00AB21AB" w:rsidP="002A719B">
      <w:pPr>
        <w:spacing w:after="0" w:line="240" w:lineRule="auto"/>
        <w:jc w:val="both"/>
        <w:rPr>
          <w:rFonts w:cstheme="minorHAnsi"/>
          <w:b/>
          <w:bCs/>
          <w:smallCaps/>
          <w:sz w:val="22"/>
          <w:szCs w:val="22"/>
        </w:rPr>
      </w:pPr>
    </w:p>
    <w:p w14:paraId="5049988B" w14:textId="77777777" w:rsidR="00AB21AB" w:rsidRPr="00257F4D" w:rsidRDefault="00AB21AB" w:rsidP="002A719B">
      <w:pPr>
        <w:pStyle w:val="Paantrat"/>
        <w:spacing w:after="0" w:line="240" w:lineRule="auto"/>
        <w:jc w:val="both"/>
        <w:rPr>
          <w:rFonts w:cstheme="minorHAnsi"/>
          <w:smallCaps/>
          <w:color w:val="000000" w:themeColor="text1"/>
          <w:sz w:val="22"/>
          <w:szCs w:val="22"/>
        </w:rPr>
      </w:pPr>
      <w:r w:rsidRPr="00257F4D">
        <w:rPr>
          <w:rFonts w:cstheme="minorHAnsi"/>
          <w:smallCaps/>
          <w:color w:val="000000" w:themeColor="text1"/>
          <w:sz w:val="22"/>
          <w:szCs w:val="22"/>
        </w:rPr>
        <w:t xml:space="preserve">TIEKĖJŲ KVALIFIKACIJOS REIKALAVIMAI IR REIKALAVIMAI LAIKYTIS </w:t>
      </w:r>
      <w:r w:rsidRPr="00257F4D">
        <w:rPr>
          <w:rFonts w:cstheme="minorHAnsi"/>
          <w:color w:val="000000" w:themeColor="text1"/>
          <w:sz w:val="22"/>
          <w:szCs w:val="22"/>
          <w:lang w:eastAsia="en-US"/>
        </w:rPr>
        <w:t>KOKYBĖS VADYBOS SISTEMOS IR (ARBA) APLINKOS APSAUGOS VADYBOS SISTEMOS STANDARTŲ</w:t>
      </w:r>
    </w:p>
    <w:p w14:paraId="40BEF701" w14:textId="77777777" w:rsidR="00E02594" w:rsidRPr="00257F4D" w:rsidRDefault="00E02594" w:rsidP="002A719B">
      <w:pPr>
        <w:pStyle w:val="Sraopastraipa"/>
        <w:numPr>
          <w:ilvl w:val="0"/>
          <w:numId w:val="3"/>
        </w:numPr>
        <w:tabs>
          <w:tab w:val="left" w:pos="851"/>
        </w:tabs>
        <w:spacing w:after="0" w:line="240" w:lineRule="auto"/>
        <w:ind w:left="0" w:firstLine="567"/>
        <w:jc w:val="both"/>
        <w:rPr>
          <w:rFonts w:eastAsiaTheme="minorHAnsi" w:cstheme="minorHAnsi"/>
          <w:sz w:val="22"/>
          <w:szCs w:val="22"/>
        </w:rPr>
      </w:pPr>
      <w:r w:rsidRPr="00257F4D">
        <w:rPr>
          <w:rFonts w:eastAsiaTheme="minorHAnsi" w:cstheme="minorHAnsi"/>
          <w:sz w:val="22"/>
          <w:szCs w:val="22"/>
        </w:rPr>
        <w:t>Reikalavimai tiekėjo kvalifikacijai nėra nustatomi.</w:t>
      </w:r>
    </w:p>
    <w:p w14:paraId="295D778F" w14:textId="2FDCB2AA" w:rsidR="00E02594" w:rsidRPr="00257F4D" w:rsidRDefault="00E02594" w:rsidP="002A719B">
      <w:pPr>
        <w:pStyle w:val="Sraopastraipa"/>
        <w:numPr>
          <w:ilvl w:val="0"/>
          <w:numId w:val="3"/>
        </w:numPr>
        <w:tabs>
          <w:tab w:val="left" w:pos="851"/>
        </w:tabs>
        <w:spacing w:after="0" w:line="240" w:lineRule="auto"/>
        <w:ind w:left="0" w:firstLine="567"/>
        <w:jc w:val="both"/>
        <w:rPr>
          <w:rFonts w:eastAsiaTheme="minorHAnsi" w:cstheme="minorHAnsi"/>
          <w:sz w:val="22"/>
          <w:szCs w:val="22"/>
        </w:rPr>
      </w:pPr>
      <w:r w:rsidRPr="00257F4D">
        <w:rPr>
          <w:rFonts w:eastAsia="Calibri" w:cstheme="minorHAnsi"/>
          <w:color w:val="000000" w:themeColor="text1"/>
          <w:sz w:val="22"/>
          <w:szCs w:val="22"/>
          <w:lang w:eastAsia="en-US"/>
        </w:rPr>
        <w:t>Perkančioji organizacija nereikalauja, kad tiekėjai laikytųsi kokybės vadybos sistemos ir (arba) aplinkos apsaugos vadybos sistemos standartų.</w:t>
      </w:r>
    </w:p>
    <w:p w14:paraId="4491644D" w14:textId="77777777" w:rsidR="00AB21AB" w:rsidRPr="00257F4D" w:rsidRDefault="00AB21AB" w:rsidP="002A719B">
      <w:pPr>
        <w:spacing w:after="0" w:line="240" w:lineRule="auto"/>
        <w:jc w:val="both"/>
        <w:rPr>
          <w:rFonts w:cstheme="minorHAnsi"/>
          <w:b/>
          <w:bCs/>
          <w:smallCaps/>
          <w:sz w:val="22"/>
          <w:szCs w:val="22"/>
        </w:rPr>
      </w:pPr>
      <w:r w:rsidRPr="00257F4D">
        <w:rPr>
          <w:rFonts w:eastAsiaTheme="minorHAnsi" w:cstheme="minorHAnsi"/>
          <w:sz w:val="22"/>
          <w:szCs w:val="22"/>
          <w:lang w:eastAsia="en-US"/>
        </w:rPr>
        <w:t>__________</w:t>
      </w:r>
    </w:p>
    <w:p w14:paraId="18C1C8E6" w14:textId="77777777" w:rsidR="00AB21AB" w:rsidRPr="00257F4D" w:rsidRDefault="00AB21AB" w:rsidP="002A719B">
      <w:pPr>
        <w:spacing w:after="0" w:line="240" w:lineRule="auto"/>
        <w:jc w:val="both"/>
        <w:rPr>
          <w:rFonts w:cstheme="minorHAnsi"/>
          <w:b/>
          <w:bCs/>
          <w:smallCaps/>
          <w:sz w:val="22"/>
          <w:szCs w:val="22"/>
        </w:rPr>
      </w:pPr>
      <w:r w:rsidRPr="00257F4D">
        <w:rPr>
          <w:rFonts w:cstheme="minorHAnsi"/>
          <w:b/>
          <w:bCs/>
          <w:smallCaps/>
          <w:sz w:val="22"/>
          <w:szCs w:val="22"/>
        </w:rPr>
        <w:br w:type="page"/>
      </w:r>
    </w:p>
    <w:p w14:paraId="5D44DABF" w14:textId="3E633804" w:rsidR="00AB21AB" w:rsidRPr="00257F4D" w:rsidRDefault="00AB21AB" w:rsidP="002A719B">
      <w:pPr>
        <w:pStyle w:val="Antrat2"/>
        <w:spacing w:before="0" w:after="0" w:line="240" w:lineRule="auto"/>
        <w:ind w:left="5103"/>
        <w:jc w:val="both"/>
        <w:rPr>
          <w:rFonts w:asciiTheme="minorHAnsi" w:hAnsiTheme="minorHAnsi" w:cstheme="minorHAnsi"/>
          <w:color w:val="0070C0"/>
          <w:sz w:val="22"/>
          <w:szCs w:val="22"/>
        </w:rPr>
      </w:pPr>
      <w:bookmarkStart w:id="54" w:name="_Toc215501630"/>
      <w:bookmarkStart w:id="55" w:name="_Ref38291379"/>
      <w:bookmarkStart w:id="56" w:name="_Ref38291394"/>
      <w:bookmarkStart w:id="57" w:name="_Ref38898251"/>
      <w:r w:rsidRPr="00257F4D">
        <w:rPr>
          <w:rFonts w:asciiTheme="minorHAnsi" w:eastAsia="Calibri" w:hAnsiTheme="minorHAnsi" w:cstheme="minorHAnsi"/>
          <w:color w:val="0070C0"/>
          <w:sz w:val="22"/>
          <w:szCs w:val="22"/>
        </w:rPr>
        <w:lastRenderedPageBreak/>
        <w:t>Pirkimo sąlygų 5 priedas „EBVPD</w:t>
      </w:r>
      <w:r w:rsidR="005942D2" w:rsidRPr="00257F4D">
        <w:rPr>
          <w:rFonts w:asciiTheme="minorHAnsi" w:eastAsia="Calibri" w:hAnsiTheme="minorHAnsi" w:cstheme="minorHAnsi"/>
          <w:color w:val="0070C0"/>
          <w:sz w:val="22"/>
          <w:szCs w:val="22"/>
        </w:rPr>
        <w:t xml:space="preserve"> forma</w:t>
      </w:r>
      <w:r w:rsidRPr="00257F4D">
        <w:rPr>
          <w:rFonts w:asciiTheme="minorHAnsi" w:eastAsia="Calibri" w:hAnsiTheme="minorHAnsi" w:cstheme="minorHAnsi"/>
          <w:color w:val="0070C0"/>
          <w:sz w:val="22"/>
          <w:szCs w:val="22"/>
        </w:rPr>
        <w:t>“</w:t>
      </w:r>
      <w:bookmarkEnd w:id="54"/>
      <w:r w:rsidRPr="00257F4D">
        <w:rPr>
          <w:rFonts w:asciiTheme="minorHAnsi" w:eastAsia="Calibri" w:hAnsiTheme="minorHAnsi" w:cstheme="minorHAnsi"/>
          <w:color w:val="0070C0"/>
          <w:sz w:val="22"/>
          <w:szCs w:val="22"/>
        </w:rPr>
        <w:t xml:space="preserve"> </w:t>
      </w:r>
      <w:bookmarkEnd w:id="55"/>
      <w:bookmarkEnd w:id="56"/>
      <w:bookmarkEnd w:id="57"/>
    </w:p>
    <w:p w14:paraId="3588BE42" w14:textId="77777777" w:rsidR="00AB21AB" w:rsidRPr="00257F4D" w:rsidRDefault="00AB21AB" w:rsidP="002A719B">
      <w:pPr>
        <w:spacing w:after="0" w:line="240" w:lineRule="auto"/>
        <w:jc w:val="both"/>
        <w:rPr>
          <w:rFonts w:cstheme="minorHAnsi"/>
          <w:b/>
          <w:bCs/>
          <w:smallCaps/>
          <w:sz w:val="22"/>
          <w:szCs w:val="22"/>
        </w:rPr>
      </w:pPr>
    </w:p>
    <w:p w14:paraId="59F7C0E4" w14:textId="77777777" w:rsidR="00AB21AB" w:rsidRPr="00257F4D" w:rsidRDefault="00AB21AB" w:rsidP="002A719B">
      <w:pPr>
        <w:pStyle w:val="Paantrat"/>
        <w:spacing w:after="0" w:line="240" w:lineRule="auto"/>
        <w:jc w:val="center"/>
        <w:rPr>
          <w:rFonts w:cstheme="minorHAnsi"/>
          <w:b/>
          <w:bCs/>
          <w:smallCaps/>
          <w:sz w:val="22"/>
          <w:szCs w:val="22"/>
        </w:rPr>
      </w:pPr>
      <w:r w:rsidRPr="00257F4D">
        <w:rPr>
          <w:rFonts w:cstheme="minorHAnsi"/>
          <w:sz w:val="22"/>
          <w:szCs w:val="22"/>
        </w:rPr>
        <w:t>EUROPOS BENDRASIS VIEŠŲJŲ PIRKIMŲ DOKUMENTAS</w:t>
      </w:r>
    </w:p>
    <w:p w14:paraId="10AFDFA5" w14:textId="6221A8F3" w:rsidR="00AB21AB" w:rsidRPr="00257F4D" w:rsidRDefault="00AB21AB" w:rsidP="002A719B">
      <w:pPr>
        <w:spacing w:after="0" w:line="240" w:lineRule="auto"/>
        <w:jc w:val="center"/>
        <w:rPr>
          <w:rFonts w:cstheme="minorHAnsi"/>
          <w:sz w:val="22"/>
          <w:szCs w:val="22"/>
        </w:rPr>
      </w:pPr>
      <w:r w:rsidRPr="00257F4D">
        <w:rPr>
          <w:rFonts w:cstheme="minorHAnsi"/>
          <w:sz w:val="22"/>
          <w:szCs w:val="22"/>
        </w:rPr>
        <w:t>„Europos bendr</w:t>
      </w:r>
      <w:r w:rsidR="005942D2" w:rsidRPr="00257F4D">
        <w:rPr>
          <w:rFonts w:cstheme="minorHAnsi"/>
          <w:sz w:val="22"/>
          <w:szCs w:val="22"/>
        </w:rPr>
        <w:t>ojo</w:t>
      </w:r>
      <w:r w:rsidRPr="00257F4D">
        <w:rPr>
          <w:rFonts w:cstheme="minorHAnsi"/>
          <w:sz w:val="22"/>
          <w:szCs w:val="22"/>
        </w:rPr>
        <w:t xml:space="preserve"> viešųjų pirkimų dokument</w:t>
      </w:r>
      <w:r w:rsidR="005942D2" w:rsidRPr="00257F4D">
        <w:rPr>
          <w:rFonts w:cstheme="minorHAnsi"/>
          <w:sz w:val="22"/>
          <w:szCs w:val="22"/>
        </w:rPr>
        <w:t>o</w:t>
      </w:r>
      <w:r w:rsidRPr="00257F4D">
        <w:rPr>
          <w:rFonts w:cstheme="minorHAnsi"/>
          <w:sz w:val="22"/>
          <w:szCs w:val="22"/>
        </w:rPr>
        <w:t xml:space="preserve"> (EBVPD)</w:t>
      </w:r>
      <w:r w:rsidR="005942D2" w:rsidRPr="00257F4D">
        <w:rPr>
          <w:rFonts w:cstheme="minorHAnsi"/>
          <w:sz w:val="22"/>
          <w:szCs w:val="22"/>
        </w:rPr>
        <w:t xml:space="preserve"> forma</w:t>
      </w:r>
      <w:r w:rsidRPr="00257F4D">
        <w:rPr>
          <w:rFonts w:cstheme="minorHAnsi"/>
          <w:sz w:val="22"/>
          <w:szCs w:val="22"/>
        </w:rPr>
        <w:t>“ pateikiama</w:t>
      </w:r>
      <w:r w:rsidR="005942D2" w:rsidRPr="00257F4D">
        <w:rPr>
          <w:rFonts w:cstheme="minorHAnsi"/>
          <w:sz w:val="22"/>
          <w:szCs w:val="22"/>
        </w:rPr>
        <w:t xml:space="preserve"> atskiru failu CVP IS kartu su kitais pirkimo dokumentais</w:t>
      </w:r>
      <w:r w:rsidRPr="00257F4D">
        <w:rPr>
          <w:rFonts w:cstheme="minorHAnsi"/>
          <w:sz w:val="22"/>
          <w:szCs w:val="22"/>
        </w:rPr>
        <w:t>.</w:t>
      </w:r>
    </w:p>
    <w:p w14:paraId="4623773C" w14:textId="77777777" w:rsidR="00AB21AB" w:rsidRPr="00257F4D" w:rsidRDefault="00AB21AB" w:rsidP="002A719B">
      <w:pPr>
        <w:spacing w:after="0" w:line="240" w:lineRule="auto"/>
        <w:jc w:val="both"/>
        <w:rPr>
          <w:rFonts w:cstheme="minorHAnsi"/>
          <w:smallCaps/>
          <w:sz w:val="22"/>
          <w:szCs w:val="22"/>
        </w:rPr>
      </w:pPr>
      <w:r w:rsidRPr="00257F4D">
        <w:rPr>
          <w:rFonts w:cstheme="minorHAnsi"/>
          <w:smallCaps/>
          <w:sz w:val="22"/>
          <w:szCs w:val="22"/>
        </w:rPr>
        <w:t>__________</w:t>
      </w:r>
    </w:p>
    <w:p w14:paraId="59A21EC6" w14:textId="77777777" w:rsidR="00AB21AB" w:rsidRPr="00257F4D" w:rsidRDefault="00AB21AB" w:rsidP="002A719B">
      <w:pPr>
        <w:spacing w:after="0" w:line="240" w:lineRule="auto"/>
        <w:jc w:val="both"/>
        <w:rPr>
          <w:rFonts w:cstheme="minorHAnsi"/>
          <w:b/>
          <w:bCs/>
          <w:smallCaps/>
          <w:sz w:val="22"/>
          <w:szCs w:val="22"/>
        </w:rPr>
      </w:pPr>
      <w:r w:rsidRPr="00257F4D">
        <w:rPr>
          <w:rFonts w:cstheme="minorHAnsi"/>
          <w:b/>
          <w:bCs/>
          <w:smallCaps/>
          <w:sz w:val="22"/>
          <w:szCs w:val="22"/>
        </w:rPr>
        <w:br w:type="page"/>
      </w:r>
    </w:p>
    <w:p w14:paraId="3B8373F0" w14:textId="77777777" w:rsidR="00AB21AB" w:rsidRPr="00257F4D" w:rsidRDefault="00AB21AB" w:rsidP="002A719B">
      <w:pPr>
        <w:pStyle w:val="Antrat2"/>
        <w:spacing w:before="0" w:after="0" w:line="240" w:lineRule="auto"/>
        <w:ind w:left="5103"/>
        <w:jc w:val="both"/>
        <w:rPr>
          <w:rFonts w:asciiTheme="minorHAnsi" w:eastAsia="Calibri" w:hAnsiTheme="minorHAnsi" w:cstheme="minorHAnsi"/>
          <w:color w:val="0070C0"/>
          <w:sz w:val="22"/>
          <w:szCs w:val="22"/>
        </w:rPr>
      </w:pPr>
      <w:bookmarkStart w:id="58" w:name="_Ref38540913"/>
      <w:bookmarkStart w:id="59" w:name="_Ref38898051"/>
      <w:bookmarkStart w:id="60" w:name="_Ref38901392"/>
      <w:bookmarkStart w:id="61" w:name="_Toc215501631"/>
      <w:r w:rsidRPr="00257F4D">
        <w:rPr>
          <w:rFonts w:asciiTheme="minorHAnsi" w:eastAsia="Calibri" w:hAnsiTheme="minorHAnsi" w:cstheme="minorHAnsi"/>
          <w:color w:val="0070C0"/>
          <w:sz w:val="22"/>
          <w:szCs w:val="22"/>
        </w:rPr>
        <w:lastRenderedPageBreak/>
        <w:t>Pirkimo sąlygų 6 priedas „Pasiūlymo forma“</w:t>
      </w:r>
      <w:bookmarkEnd w:id="58"/>
      <w:bookmarkEnd w:id="59"/>
      <w:bookmarkEnd w:id="60"/>
      <w:bookmarkEnd w:id="61"/>
    </w:p>
    <w:p w14:paraId="1643F53B" w14:textId="77777777" w:rsidR="005942D2" w:rsidRPr="00257F4D" w:rsidRDefault="005942D2" w:rsidP="002A719B">
      <w:pPr>
        <w:spacing w:after="0" w:line="240" w:lineRule="auto"/>
        <w:jc w:val="both"/>
        <w:rPr>
          <w:rFonts w:eastAsia="Calibri" w:cstheme="minorHAnsi"/>
          <w:color w:val="7030A0"/>
          <w:sz w:val="22"/>
          <w:szCs w:val="22"/>
        </w:rPr>
      </w:pPr>
    </w:p>
    <w:p w14:paraId="48239DAB" w14:textId="1841D352" w:rsidR="005942D2" w:rsidRPr="00257F4D" w:rsidRDefault="005942D2" w:rsidP="002A719B">
      <w:pPr>
        <w:spacing w:after="0" w:line="240" w:lineRule="auto"/>
        <w:jc w:val="center"/>
        <w:rPr>
          <w:rFonts w:eastAsia="Calibri" w:cstheme="minorHAnsi"/>
          <w:b/>
          <w:sz w:val="24"/>
          <w:szCs w:val="24"/>
        </w:rPr>
      </w:pPr>
      <w:r w:rsidRPr="00257F4D">
        <w:rPr>
          <w:rFonts w:eastAsia="Calibri" w:cstheme="minorHAnsi"/>
          <w:b/>
          <w:sz w:val="24"/>
          <w:szCs w:val="24"/>
        </w:rPr>
        <w:t>PASIŪLYMAS</w:t>
      </w:r>
    </w:p>
    <w:p w14:paraId="19647CAB" w14:textId="0B1F1CCE" w:rsidR="005942D2" w:rsidRPr="00257F4D" w:rsidRDefault="005942D2" w:rsidP="002A719B">
      <w:pPr>
        <w:spacing w:after="0" w:line="240" w:lineRule="auto"/>
        <w:ind w:firstLine="567"/>
        <w:jc w:val="center"/>
        <w:rPr>
          <w:rFonts w:eastAsia="Times New Roman" w:cstheme="minorHAnsi"/>
          <w:b/>
          <w:sz w:val="24"/>
          <w:szCs w:val="24"/>
        </w:rPr>
      </w:pPr>
      <w:r w:rsidRPr="00257F4D">
        <w:rPr>
          <w:rFonts w:eastAsia="Calibri" w:cstheme="minorHAnsi"/>
          <w:b/>
          <w:sz w:val="24"/>
          <w:szCs w:val="24"/>
        </w:rPr>
        <w:t xml:space="preserve">DĖL </w:t>
      </w:r>
      <w:r w:rsidRPr="00257F4D">
        <w:rPr>
          <w:rFonts w:eastAsia="Calibri" w:cstheme="minorHAnsi"/>
          <w:b/>
          <w:bCs/>
          <w:iCs/>
          <w:sz w:val="24"/>
          <w:szCs w:val="24"/>
        </w:rPr>
        <w:t>VIEŠOJO PIRKIMO</w:t>
      </w:r>
      <w:r w:rsidRPr="00257F4D">
        <w:rPr>
          <w:rFonts w:eastAsia="Calibri" w:cstheme="minorHAnsi"/>
          <w:i/>
          <w:sz w:val="24"/>
          <w:szCs w:val="24"/>
        </w:rPr>
        <w:t xml:space="preserve"> </w:t>
      </w:r>
      <w:r w:rsidRPr="00257F4D">
        <w:rPr>
          <w:rFonts w:eastAsia="Calibri" w:cstheme="minorHAnsi"/>
          <w:b/>
          <w:bCs/>
          <w:iCs/>
          <w:sz w:val="24"/>
          <w:szCs w:val="24"/>
        </w:rPr>
        <w:t>„</w:t>
      </w:r>
      <w:r w:rsidR="00D76103" w:rsidRPr="00257F4D">
        <w:rPr>
          <w:rFonts w:eastAsiaTheme="majorEastAsia" w:cstheme="minorHAnsi"/>
          <w:b/>
          <w:bCs/>
          <w:sz w:val="24"/>
          <w:szCs w:val="24"/>
        </w:rPr>
        <w:t>ORO MONITORINGO ĮRANGOS</w:t>
      </w:r>
      <w:r w:rsidR="004A43E6" w:rsidRPr="00257F4D">
        <w:rPr>
          <w:rFonts w:eastAsiaTheme="majorEastAsia" w:cstheme="minorHAnsi"/>
          <w:b/>
          <w:bCs/>
          <w:sz w:val="24"/>
          <w:szCs w:val="24"/>
        </w:rPr>
        <w:t xml:space="preserve"> ĮSIGIJIMAS</w:t>
      </w:r>
      <w:r w:rsidRPr="00257F4D">
        <w:rPr>
          <w:rFonts w:eastAsia="Times New Roman" w:cstheme="minorHAnsi"/>
          <w:b/>
          <w:sz w:val="24"/>
          <w:szCs w:val="24"/>
        </w:rPr>
        <w:t>“</w:t>
      </w:r>
    </w:p>
    <w:p w14:paraId="3F0F73E7" w14:textId="77777777" w:rsidR="005942D2" w:rsidRPr="00257F4D" w:rsidRDefault="005942D2" w:rsidP="002A719B">
      <w:pPr>
        <w:spacing w:after="0" w:line="240" w:lineRule="auto"/>
        <w:jc w:val="center"/>
        <w:rPr>
          <w:rFonts w:eastAsia="Calibri" w:cstheme="minorHAnsi"/>
          <w:sz w:val="22"/>
          <w:szCs w:val="22"/>
        </w:rPr>
      </w:pPr>
      <w:r w:rsidRPr="00257F4D">
        <w:rPr>
          <w:rFonts w:eastAsia="Calibri" w:cstheme="minorHAnsi"/>
          <w:sz w:val="22"/>
          <w:szCs w:val="22"/>
        </w:rPr>
        <w:t>____________________</w:t>
      </w:r>
    </w:p>
    <w:p w14:paraId="4EDE3F35" w14:textId="77777777" w:rsidR="005942D2" w:rsidRPr="00257F4D" w:rsidRDefault="005942D2" w:rsidP="002A719B">
      <w:pPr>
        <w:spacing w:after="0" w:line="240" w:lineRule="auto"/>
        <w:jc w:val="center"/>
        <w:rPr>
          <w:rFonts w:eastAsia="Calibri" w:cstheme="minorHAnsi"/>
          <w:sz w:val="22"/>
          <w:szCs w:val="22"/>
        </w:rPr>
      </w:pPr>
      <w:r w:rsidRPr="00257F4D">
        <w:rPr>
          <w:rFonts w:eastAsia="Calibri" w:cstheme="minorHAnsi"/>
          <w:sz w:val="22"/>
          <w:szCs w:val="22"/>
        </w:rPr>
        <w:t>(Data)</w:t>
      </w:r>
    </w:p>
    <w:p w14:paraId="3F2BA95F" w14:textId="77777777" w:rsidR="005942D2" w:rsidRPr="00257F4D" w:rsidRDefault="005942D2" w:rsidP="002A719B">
      <w:pPr>
        <w:spacing w:after="0" w:line="240" w:lineRule="auto"/>
        <w:jc w:val="center"/>
        <w:rPr>
          <w:rFonts w:eastAsia="Calibri" w:cstheme="minorHAnsi"/>
          <w:sz w:val="22"/>
          <w:szCs w:val="22"/>
        </w:rPr>
      </w:pPr>
      <w:r w:rsidRPr="00257F4D">
        <w:rPr>
          <w:rFonts w:eastAsia="Calibri" w:cstheme="minorHAnsi"/>
          <w:sz w:val="22"/>
          <w:szCs w:val="22"/>
        </w:rPr>
        <w:t>____________________</w:t>
      </w:r>
    </w:p>
    <w:p w14:paraId="090D888B" w14:textId="77777777" w:rsidR="005942D2" w:rsidRPr="00257F4D" w:rsidRDefault="005942D2" w:rsidP="002A719B">
      <w:pPr>
        <w:spacing w:after="0" w:line="240" w:lineRule="auto"/>
        <w:jc w:val="center"/>
        <w:rPr>
          <w:rFonts w:eastAsia="Calibri" w:cstheme="minorHAnsi"/>
          <w:sz w:val="22"/>
          <w:szCs w:val="22"/>
        </w:rPr>
      </w:pPr>
      <w:r w:rsidRPr="00257F4D">
        <w:rPr>
          <w:rFonts w:eastAsia="Calibri" w:cstheme="minorHAnsi"/>
          <w:sz w:val="22"/>
          <w:szCs w:val="22"/>
        </w:rPr>
        <w:t>(Vieta)</w:t>
      </w:r>
    </w:p>
    <w:p w14:paraId="673BE69B" w14:textId="77777777" w:rsidR="005942D2" w:rsidRPr="00257F4D" w:rsidRDefault="005942D2" w:rsidP="002A719B">
      <w:pPr>
        <w:spacing w:after="0" w:line="240" w:lineRule="auto"/>
        <w:jc w:val="both"/>
        <w:rPr>
          <w:rFonts w:eastAsia="Calibri" w:cstheme="minorHAnsi"/>
          <w:sz w:val="22"/>
          <w:szCs w:val="22"/>
        </w:rPr>
      </w:pPr>
    </w:p>
    <w:p w14:paraId="000AA54D" w14:textId="77777777" w:rsidR="005942D2" w:rsidRPr="00257F4D" w:rsidRDefault="005942D2" w:rsidP="002A719B">
      <w:pPr>
        <w:numPr>
          <w:ilvl w:val="0"/>
          <w:numId w:val="20"/>
        </w:numPr>
        <w:tabs>
          <w:tab w:val="left" w:pos="426"/>
        </w:tabs>
        <w:spacing w:after="0" w:line="240" w:lineRule="auto"/>
        <w:ind w:left="0" w:firstLine="0"/>
        <w:contextualSpacing/>
        <w:jc w:val="center"/>
        <w:rPr>
          <w:rFonts w:cstheme="minorHAnsi"/>
          <w:b/>
          <w:sz w:val="22"/>
          <w:szCs w:val="22"/>
        </w:rPr>
      </w:pPr>
      <w:r w:rsidRPr="00257F4D">
        <w:rPr>
          <w:rFonts w:cstheme="minorHAnsi"/>
          <w:b/>
          <w:sz w:val="22"/>
          <w:szCs w:val="22"/>
        </w:rPr>
        <w:t>INFORMACIJA APIE TIEKĖJĄ (TIEKĖJŲ GRUPĖS NARIUS)</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5942D2" w:rsidRPr="00257F4D" w14:paraId="58F23C5B" w14:textId="77777777" w:rsidTr="002A719B">
        <w:tc>
          <w:tcPr>
            <w:tcW w:w="4929" w:type="dxa"/>
            <w:tcBorders>
              <w:top w:val="single" w:sz="4" w:space="0" w:color="auto"/>
              <w:left w:val="single" w:sz="4" w:space="0" w:color="auto"/>
              <w:bottom w:val="single" w:sz="4" w:space="0" w:color="auto"/>
              <w:right w:val="single" w:sz="4" w:space="0" w:color="auto"/>
            </w:tcBorders>
            <w:hideMark/>
          </w:tcPr>
          <w:p w14:paraId="07CB4A1F"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Tiekėjo pavadinimas (jeigu dalyvauja tiekėjų grupė, surašomi visų grupės partnerių pavadinimai ir nurodoma, kuris grupės partneris yra atstovaujantis tiekėjų grupei)</w:t>
            </w:r>
          </w:p>
        </w:tc>
        <w:tc>
          <w:tcPr>
            <w:tcW w:w="4566" w:type="dxa"/>
            <w:tcBorders>
              <w:top w:val="single" w:sz="4" w:space="0" w:color="auto"/>
              <w:left w:val="single" w:sz="4" w:space="0" w:color="auto"/>
              <w:bottom w:val="single" w:sz="4" w:space="0" w:color="auto"/>
              <w:right w:val="single" w:sz="4" w:space="0" w:color="auto"/>
            </w:tcBorders>
          </w:tcPr>
          <w:p w14:paraId="1CE74C7F" w14:textId="77777777" w:rsidR="005942D2" w:rsidRPr="00257F4D" w:rsidRDefault="005942D2" w:rsidP="002A719B">
            <w:pPr>
              <w:spacing w:after="0" w:line="240" w:lineRule="auto"/>
              <w:jc w:val="both"/>
              <w:rPr>
                <w:rFonts w:eastAsia="Calibri" w:cstheme="minorHAnsi"/>
                <w:sz w:val="22"/>
                <w:szCs w:val="22"/>
              </w:rPr>
            </w:pPr>
          </w:p>
          <w:p w14:paraId="706E77AE" w14:textId="77777777" w:rsidR="005942D2" w:rsidRPr="00257F4D" w:rsidRDefault="005942D2" w:rsidP="002A719B">
            <w:pPr>
              <w:spacing w:after="0" w:line="240" w:lineRule="auto"/>
              <w:jc w:val="both"/>
              <w:rPr>
                <w:rFonts w:eastAsia="Calibri" w:cstheme="minorHAnsi"/>
                <w:sz w:val="22"/>
                <w:szCs w:val="22"/>
              </w:rPr>
            </w:pPr>
          </w:p>
        </w:tc>
      </w:tr>
      <w:tr w:rsidR="005942D2" w:rsidRPr="00257F4D" w14:paraId="7720D9B6" w14:textId="77777777" w:rsidTr="002A719B">
        <w:tc>
          <w:tcPr>
            <w:tcW w:w="4929" w:type="dxa"/>
            <w:tcBorders>
              <w:top w:val="single" w:sz="4" w:space="0" w:color="auto"/>
              <w:left w:val="single" w:sz="4" w:space="0" w:color="auto"/>
              <w:bottom w:val="single" w:sz="4" w:space="0" w:color="auto"/>
              <w:right w:val="single" w:sz="4" w:space="0" w:color="auto"/>
            </w:tcBorders>
            <w:hideMark/>
          </w:tcPr>
          <w:p w14:paraId="6002497F"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Tiekėjo adresas (jeigu dalyvauja tiekėjų grupė, surašomi visų grupės partnerių adresai)</w:t>
            </w:r>
          </w:p>
        </w:tc>
        <w:tc>
          <w:tcPr>
            <w:tcW w:w="4566" w:type="dxa"/>
            <w:tcBorders>
              <w:top w:val="single" w:sz="4" w:space="0" w:color="auto"/>
              <w:left w:val="single" w:sz="4" w:space="0" w:color="auto"/>
              <w:bottom w:val="single" w:sz="4" w:space="0" w:color="auto"/>
              <w:right w:val="single" w:sz="4" w:space="0" w:color="auto"/>
            </w:tcBorders>
          </w:tcPr>
          <w:p w14:paraId="52CA7031" w14:textId="77777777" w:rsidR="005942D2" w:rsidRPr="00257F4D" w:rsidRDefault="005942D2" w:rsidP="002A719B">
            <w:pPr>
              <w:spacing w:after="0" w:line="240" w:lineRule="auto"/>
              <w:jc w:val="both"/>
              <w:rPr>
                <w:rFonts w:eastAsia="Calibri" w:cstheme="minorHAnsi"/>
                <w:sz w:val="22"/>
                <w:szCs w:val="22"/>
              </w:rPr>
            </w:pPr>
          </w:p>
          <w:p w14:paraId="3B3EE696" w14:textId="77777777" w:rsidR="005942D2" w:rsidRPr="00257F4D" w:rsidRDefault="005942D2" w:rsidP="002A719B">
            <w:pPr>
              <w:spacing w:after="0" w:line="240" w:lineRule="auto"/>
              <w:jc w:val="both"/>
              <w:rPr>
                <w:rFonts w:eastAsia="Calibri" w:cstheme="minorHAnsi"/>
                <w:sz w:val="22"/>
                <w:szCs w:val="22"/>
              </w:rPr>
            </w:pPr>
          </w:p>
        </w:tc>
      </w:tr>
      <w:tr w:rsidR="005942D2" w:rsidRPr="00257F4D" w14:paraId="676DE7D0" w14:textId="77777777" w:rsidTr="002A719B">
        <w:tc>
          <w:tcPr>
            <w:tcW w:w="4929" w:type="dxa"/>
            <w:tcBorders>
              <w:top w:val="single" w:sz="4" w:space="0" w:color="auto"/>
              <w:left w:val="single" w:sz="4" w:space="0" w:color="auto"/>
              <w:bottom w:val="single" w:sz="4" w:space="0" w:color="auto"/>
              <w:right w:val="single" w:sz="4" w:space="0" w:color="auto"/>
            </w:tcBorders>
            <w:hideMark/>
          </w:tcPr>
          <w:p w14:paraId="424D176C"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Tiekėjo kodas (jeigu dalyvauja tiekėjų grupė, surašomi visų grupės partnerių kodai)</w:t>
            </w:r>
          </w:p>
        </w:tc>
        <w:tc>
          <w:tcPr>
            <w:tcW w:w="4566" w:type="dxa"/>
            <w:tcBorders>
              <w:top w:val="single" w:sz="4" w:space="0" w:color="auto"/>
              <w:left w:val="single" w:sz="4" w:space="0" w:color="auto"/>
              <w:bottom w:val="single" w:sz="4" w:space="0" w:color="auto"/>
              <w:right w:val="single" w:sz="4" w:space="0" w:color="auto"/>
            </w:tcBorders>
          </w:tcPr>
          <w:p w14:paraId="22887143" w14:textId="77777777" w:rsidR="005942D2" w:rsidRPr="00257F4D" w:rsidRDefault="005942D2" w:rsidP="002A719B">
            <w:pPr>
              <w:spacing w:after="0" w:line="240" w:lineRule="auto"/>
              <w:jc w:val="both"/>
              <w:rPr>
                <w:rFonts w:eastAsia="Calibri" w:cstheme="minorHAnsi"/>
                <w:sz w:val="22"/>
                <w:szCs w:val="22"/>
              </w:rPr>
            </w:pPr>
          </w:p>
        </w:tc>
      </w:tr>
      <w:tr w:rsidR="005942D2" w:rsidRPr="00257F4D" w14:paraId="1465B828" w14:textId="77777777" w:rsidTr="002A719B">
        <w:tc>
          <w:tcPr>
            <w:tcW w:w="4929" w:type="dxa"/>
            <w:tcBorders>
              <w:top w:val="single" w:sz="4" w:space="0" w:color="auto"/>
              <w:left w:val="single" w:sz="4" w:space="0" w:color="auto"/>
              <w:bottom w:val="single" w:sz="4" w:space="0" w:color="auto"/>
              <w:right w:val="single" w:sz="4" w:space="0" w:color="auto"/>
            </w:tcBorders>
            <w:hideMark/>
          </w:tcPr>
          <w:p w14:paraId="7E62F38C" w14:textId="55C987D4"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 xml:space="preserve">Asmens, </w:t>
            </w:r>
            <w:r w:rsidR="00DC3740" w:rsidRPr="00257F4D">
              <w:rPr>
                <w:rFonts w:eastAsia="Calibri" w:cstheme="minorHAnsi"/>
                <w:sz w:val="22"/>
                <w:szCs w:val="22"/>
              </w:rPr>
              <w:t>pateikusio</w:t>
            </w:r>
            <w:r w:rsidRPr="00257F4D">
              <w:rPr>
                <w:rFonts w:eastAsia="Calibri" w:cstheme="minorHAnsi"/>
                <w:sz w:val="22"/>
                <w:szCs w:val="22"/>
              </w:rPr>
              <w:t xml:space="preserve"> pasiūlymą vardas, pavardė, pareigos</w:t>
            </w:r>
          </w:p>
        </w:tc>
        <w:tc>
          <w:tcPr>
            <w:tcW w:w="4566" w:type="dxa"/>
            <w:tcBorders>
              <w:top w:val="single" w:sz="4" w:space="0" w:color="auto"/>
              <w:left w:val="single" w:sz="4" w:space="0" w:color="auto"/>
              <w:bottom w:val="single" w:sz="4" w:space="0" w:color="auto"/>
              <w:right w:val="single" w:sz="4" w:space="0" w:color="auto"/>
            </w:tcBorders>
          </w:tcPr>
          <w:p w14:paraId="35262BA9" w14:textId="77777777" w:rsidR="005942D2" w:rsidRPr="00257F4D" w:rsidRDefault="005942D2" w:rsidP="002A719B">
            <w:pPr>
              <w:spacing w:after="0" w:line="240" w:lineRule="auto"/>
              <w:jc w:val="both"/>
              <w:rPr>
                <w:rFonts w:eastAsia="Calibri" w:cstheme="minorHAnsi"/>
                <w:sz w:val="22"/>
                <w:szCs w:val="22"/>
              </w:rPr>
            </w:pPr>
          </w:p>
        </w:tc>
      </w:tr>
      <w:tr w:rsidR="005942D2" w:rsidRPr="00257F4D" w14:paraId="7549226D" w14:textId="77777777" w:rsidTr="002A719B">
        <w:tc>
          <w:tcPr>
            <w:tcW w:w="4929" w:type="dxa"/>
            <w:tcBorders>
              <w:top w:val="single" w:sz="4" w:space="0" w:color="auto"/>
              <w:left w:val="single" w:sz="4" w:space="0" w:color="auto"/>
              <w:bottom w:val="single" w:sz="4" w:space="0" w:color="auto"/>
              <w:right w:val="single" w:sz="4" w:space="0" w:color="auto"/>
            </w:tcBorders>
            <w:hideMark/>
          </w:tcPr>
          <w:p w14:paraId="1D568E21"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Telefono numeris</w:t>
            </w:r>
          </w:p>
        </w:tc>
        <w:tc>
          <w:tcPr>
            <w:tcW w:w="4566" w:type="dxa"/>
            <w:tcBorders>
              <w:top w:val="single" w:sz="4" w:space="0" w:color="auto"/>
              <w:left w:val="single" w:sz="4" w:space="0" w:color="auto"/>
              <w:bottom w:val="single" w:sz="4" w:space="0" w:color="auto"/>
              <w:right w:val="single" w:sz="4" w:space="0" w:color="auto"/>
            </w:tcBorders>
          </w:tcPr>
          <w:p w14:paraId="1C97594A" w14:textId="77777777" w:rsidR="005942D2" w:rsidRPr="00257F4D" w:rsidRDefault="005942D2" w:rsidP="002A719B">
            <w:pPr>
              <w:spacing w:after="0" w:line="240" w:lineRule="auto"/>
              <w:jc w:val="both"/>
              <w:rPr>
                <w:rFonts w:eastAsia="Calibri" w:cstheme="minorHAnsi"/>
                <w:sz w:val="22"/>
                <w:szCs w:val="22"/>
              </w:rPr>
            </w:pPr>
          </w:p>
        </w:tc>
      </w:tr>
      <w:tr w:rsidR="005942D2" w:rsidRPr="00257F4D" w14:paraId="712A7094" w14:textId="77777777" w:rsidTr="002A719B">
        <w:tc>
          <w:tcPr>
            <w:tcW w:w="4929" w:type="dxa"/>
            <w:tcBorders>
              <w:top w:val="single" w:sz="4" w:space="0" w:color="auto"/>
              <w:left w:val="single" w:sz="4" w:space="0" w:color="auto"/>
              <w:bottom w:val="single" w:sz="4" w:space="0" w:color="auto"/>
              <w:right w:val="single" w:sz="4" w:space="0" w:color="auto"/>
            </w:tcBorders>
            <w:hideMark/>
          </w:tcPr>
          <w:p w14:paraId="11BAB8CB"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El. pašto adresas</w:t>
            </w:r>
          </w:p>
        </w:tc>
        <w:tc>
          <w:tcPr>
            <w:tcW w:w="4566" w:type="dxa"/>
            <w:tcBorders>
              <w:top w:val="single" w:sz="4" w:space="0" w:color="auto"/>
              <w:left w:val="single" w:sz="4" w:space="0" w:color="auto"/>
              <w:bottom w:val="single" w:sz="4" w:space="0" w:color="auto"/>
              <w:right w:val="single" w:sz="4" w:space="0" w:color="auto"/>
            </w:tcBorders>
          </w:tcPr>
          <w:p w14:paraId="43500DB3" w14:textId="77777777" w:rsidR="005942D2" w:rsidRPr="00257F4D" w:rsidRDefault="005942D2" w:rsidP="002A719B">
            <w:pPr>
              <w:spacing w:after="0" w:line="240" w:lineRule="auto"/>
              <w:jc w:val="both"/>
              <w:rPr>
                <w:rFonts w:eastAsia="Calibri" w:cstheme="minorHAnsi"/>
                <w:sz w:val="22"/>
                <w:szCs w:val="22"/>
              </w:rPr>
            </w:pPr>
          </w:p>
        </w:tc>
      </w:tr>
    </w:tbl>
    <w:p w14:paraId="042DD4D5" w14:textId="77777777" w:rsidR="005942D2" w:rsidRPr="00257F4D" w:rsidRDefault="005942D2" w:rsidP="002A719B">
      <w:pPr>
        <w:spacing w:after="0" w:line="240" w:lineRule="auto"/>
        <w:jc w:val="both"/>
        <w:rPr>
          <w:rFonts w:eastAsia="Calibri" w:cstheme="minorHAnsi"/>
          <w:i/>
          <w:iCs/>
          <w:sz w:val="22"/>
          <w:szCs w:val="22"/>
        </w:rPr>
      </w:pPr>
      <w:r w:rsidRPr="00257F4D">
        <w:rPr>
          <w:rFonts w:eastAsia="Calibri" w:cstheme="minorHAnsi"/>
          <w:i/>
          <w:iCs/>
          <w:sz w:val="22"/>
          <w:szCs w:val="22"/>
        </w:rPr>
        <w:t>Pastaba: subtiekėjai ir ūkio subjektai, kurių pajėgumais remiamasi, nelaikomi tiekėjų grupės nariais.</w:t>
      </w:r>
    </w:p>
    <w:p w14:paraId="6D4A949E" w14:textId="77777777" w:rsidR="005942D2" w:rsidRPr="00257F4D" w:rsidRDefault="005942D2" w:rsidP="002A719B">
      <w:pPr>
        <w:spacing w:after="0" w:line="240" w:lineRule="auto"/>
        <w:jc w:val="both"/>
        <w:rPr>
          <w:rFonts w:eastAsia="Calibri" w:cstheme="minorHAnsi"/>
          <w:i/>
          <w:iCs/>
          <w:sz w:val="22"/>
          <w:szCs w:val="22"/>
        </w:rPr>
      </w:pPr>
    </w:p>
    <w:p w14:paraId="613455CD" w14:textId="500DBAE5" w:rsidR="005942D2" w:rsidRPr="00257F4D" w:rsidRDefault="005942D2" w:rsidP="002A719B">
      <w:pPr>
        <w:numPr>
          <w:ilvl w:val="0"/>
          <w:numId w:val="20"/>
        </w:numPr>
        <w:tabs>
          <w:tab w:val="left" w:pos="993"/>
        </w:tabs>
        <w:spacing w:after="0" w:line="240" w:lineRule="auto"/>
        <w:ind w:left="0" w:firstLine="567"/>
        <w:contextualSpacing/>
        <w:jc w:val="center"/>
        <w:rPr>
          <w:rFonts w:cstheme="minorHAnsi"/>
          <w:b/>
          <w:bCs/>
          <w:sz w:val="22"/>
          <w:szCs w:val="22"/>
        </w:rPr>
      </w:pPr>
      <w:bookmarkStart w:id="62" w:name="_Toc115962074"/>
      <w:bookmarkStart w:id="63" w:name="_Toc115962191"/>
      <w:bookmarkStart w:id="64" w:name="_Toc115963816"/>
      <w:bookmarkStart w:id="65" w:name="_Toc115964415"/>
      <w:bookmarkStart w:id="66" w:name="_Toc115964544"/>
      <w:bookmarkStart w:id="67" w:name="_Toc118451232"/>
      <w:bookmarkStart w:id="68" w:name="_Toc118451301"/>
      <w:bookmarkStart w:id="69" w:name="_Toc126242541"/>
      <w:bookmarkStart w:id="70" w:name="_Toc131156231"/>
      <w:bookmarkStart w:id="71" w:name="_Toc133491396"/>
      <w:bookmarkStart w:id="72" w:name="_Toc135297229"/>
      <w:bookmarkStart w:id="73" w:name="_Hlk77171628"/>
      <w:r w:rsidRPr="00257F4D">
        <w:rPr>
          <w:rFonts w:cstheme="minorHAnsi"/>
          <w:b/>
          <w:bCs/>
          <w:sz w:val="22"/>
          <w:szCs w:val="22"/>
        </w:rPr>
        <w:t>INFORMACIJA APIE SUBTIEKĖJUS</w:t>
      </w:r>
      <w:bookmarkEnd w:id="62"/>
      <w:bookmarkEnd w:id="63"/>
      <w:bookmarkEnd w:id="64"/>
      <w:bookmarkEnd w:id="65"/>
      <w:bookmarkEnd w:id="66"/>
      <w:bookmarkEnd w:id="67"/>
      <w:bookmarkEnd w:id="68"/>
      <w:bookmarkEnd w:id="69"/>
      <w:bookmarkEnd w:id="70"/>
      <w:bookmarkEnd w:id="71"/>
      <w:bookmarkEnd w:id="72"/>
    </w:p>
    <w:bookmarkEnd w:id="73"/>
    <w:p w14:paraId="05B077D1" w14:textId="4A6777FA"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Tiekėjas pasiūlyme privalo išviešinti subtiekėjus</w:t>
      </w:r>
      <w:r w:rsidR="004A43E6" w:rsidRPr="00257F4D">
        <w:rPr>
          <w:rFonts w:eastAsia="Calibri" w:cstheme="minorHAnsi"/>
          <w:sz w:val="22"/>
          <w:szCs w:val="22"/>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5942D2" w:rsidRPr="00257F4D" w14:paraId="3754EC4C" w14:textId="77777777" w:rsidTr="005B6E6E">
        <w:tc>
          <w:tcPr>
            <w:tcW w:w="4957" w:type="dxa"/>
            <w:tcBorders>
              <w:top w:val="single" w:sz="4" w:space="0" w:color="auto"/>
              <w:left w:val="single" w:sz="4" w:space="0" w:color="auto"/>
              <w:bottom w:val="single" w:sz="4" w:space="0" w:color="auto"/>
              <w:right w:val="single" w:sz="4" w:space="0" w:color="auto"/>
            </w:tcBorders>
            <w:hideMark/>
          </w:tcPr>
          <w:p w14:paraId="5DF12D85"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b/>
                <w:bCs/>
                <w:sz w:val="22"/>
                <w:szCs w:val="22"/>
              </w:rPr>
              <w:t xml:space="preserve">Subtiekėjo (-ų) </w:t>
            </w:r>
            <w:r w:rsidRPr="00257F4D">
              <w:rPr>
                <w:rFonts w:eastAsia="Calibri" w:cstheme="minorHAnsi"/>
                <w:sz w:val="22"/>
                <w:szCs w:val="22"/>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086C21AF" w14:textId="77777777" w:rsidR="005942D2" w:rsidRPr="00257F4D" w:rsidRDefault="005942D2" w:rsidP="002A719B">
            <w:pPr>
              <w:spacing w:after="0" w:line="240" w:lineRule="auto"/>
              <w:jc w:val="both"/>
              <w:rPr>
                <w:rFonts w:eastAsia="Calibri" w:cstheme="minorHAnsi"/>
                <w:sz w:val="22"/>
                <w:szCs w:val="22"/>
              </w:rPr>
            </w:pPr>
          </w:p>
        </w:tc>
      </w:tr>
      <w:tr w:rsidR="005942D2" w:rsidRPr="00257F4D" w14:paraId="29585BF0" w14:textId="77777777" w:rsidTr="005B6E6E">
        <w:tc>
          <w:tcPr>
            <w:tcW w:w="4957" w:type="dxa"/>
            <w:tcBorders>
              <w:top w:val="single" w:sz="4" w:space="0" w:color="auto"/>
              <w:left w:val="single" w:sz="4" w:space="0" w:color="auto"/>
              <w:bottom w:val="single" w:sz="4" w:space="0" w:color="auto"/>
              <w:right w:val="single" w:sz="4" w:space="0" w:color="auto"/>
            </w:tcBorders>
            <w:hideMark/>
          </w:tcPr>
          <w:p w14:paraId="4FFA0284"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453F52CD" w14:textId="77777777" w:rsidR="005942D2" w:rsidRPr="00257F4D" w:rsidRDefault="005942D2" w:rsidP="002A719B">
            <w:pPr>
              <w:spacing w:after="0" w:line="240" w:lineRule="auto"/>
              <w:jc w:val="both"/>
              <w:rPr>
                <w:rFonts w:eastAsia="Calibri" w:cstheme="minorHAnsi"/>
                <w:sz w:val="22"/>
                <w:szCs w:val="22"/>
              </w:rPr>
            </w:pPr>
          </w:p>
        </w:tc>
      </w:tr>
      <w:tr w:rsidR="005942D2" w:rsidRPr="00257F4D" w14:paraId="7277F825" w14:textId="77777777" w:rsidTr="005B6E6E">
        <w:tc>
          <w:tcPr>
            <w:tcW w:w="4957" w:type="dxa"/>
            <w:tcBorders>
              <w:top w:val="single" w:sz="4" w:space="0" w:color="auto"/>
              <w:left w:val="single" w:sz="4" w:space="0" w:color="auto"/>
              <w:bottom w:val="single" w:sz="4" w:space="0" w:color="auto"/>
              <w:right w:val="single" w:sz="4" w:space="0" w:color="auto"/>
            </w:tcBorders>
            <w:hideMark/>
          </w:tcPr>
          <w:p w14:paraId="3DCBDB62"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50AC063B" w14:textId="77777777" w:rsidR="005942D2" w:rsidRPr="00257F4D" w:rsidRDefault="005942D2" w:rsidP="002A719B">
            <w:pPr>
              <w:spacing w:after="0" w:line="240" w:lineRule="auto"/>
              <w:jc w:val="both"/>
              <w:rPr>
                <w:rFonts w:eastAsia="Calibri" w:cstheme="minorHAnsi"/>
                <w:sz w:val="22"/>
                <w:szCs w:val="22"/>
              </w:rPr>
            </w:pPr>
          </w:p>
        </w:tc>
      </w:tr>
      <w:tr w:rsidR="005942D2" w:rsidRPr="00257F4D" w14:paraId="4EA30B1A" w14:textId="77777777" w:rsidTr="005B6E6E">
        <w:tc>
          <w:tcPr>
            <w:tcW w:w="4957" w:type="dxa"/>
            <w:tcBorders>
              <w:top w:val="single" w:sz="4" w:space="0" w:color="auto"/>
              <w:left w:val="single" w:sz="4" w:space="0" w:color="auto"/>
              <w:bottom w:val="single" w:sz="4" w:space="0" w:color="auto"/>
              <w:right w:val="single" w:sz="4" w:space="0" w:color="auto"/>
            </w:tcBorders>
            <w:hideMark/>
          </w:tcPr>
          <w:p w14:paraId="7F77A729"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Įsipareigojimų dalis (nurodant konkrečius pagal pirkimo sutartį prisiimamus įsipareigojimus), kuriai ketinama pasitelkti subtiekėją (-</w:t>
            </w:r>
            <w:proofErr w:type="spellStart"/>
            <w:r w:rsidRPr="00257F4D">
              <w:rPr>
                <w:rFonts w:eastAsia="Calibri" w:cstheme="minorHAnsi"/>
                <w:sz w:val="22"/>
                <w:szCs w:val="22"/>
              </w:rPr>
              <w:t>us</w:t>
            </w:r>
            <w:proofErr w:type="spellEnd"/>
            <w:r w:rsidRPr="00257F4D">
              <w:rPr>
                <w:rFonts w:eastAsia="Calibri" w:cstheme="minorHAnsi"/>
                <w:sz w:val="22"/>
                <w:szCs w:val="22"/>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2C54DCB0" w14:textId="77777777" w:rsidR="005942D2" w:rsidRPr="00257F4D" w:rsidRDefault="005942D2" w:rsidP="002A719B">
            <w:pPr>
              <w:spacing w:after="0" w:line="240" w:lineRule="auto"/>
              <w:jc w:val="both"/>
              <w:rPr>
                <w:rFonts w:eastAsia="Calibri" w:cstheme="minorHAnsi"/>
                <w:sz w:val="22"/>
                <w:szCs w:val="22"/>
              </w:rPr>
            </w:pPr>
          </w:p>
        </w:tc>
      </w:tr>
    </w:tbl>
    <w:p w14:paraId="5FEDC301" w14:textId="77777777" w:rsidR="005942D2" w:rsidRPr="00257F4D" w:rsidRDefault="005942D2" w:rsidP="002A719B">
      <w:pPr>
        <w:tabs>
          <w:tab w:val="left" w:pos="709"/>
        </w:tabs>
        <w:spacing w:after="0" w:line="240" w:lineRule="auto"/>
        <w:jc w:val="both"/>
        <w:rPr>
          <w:rFonts w:cstheme="minorHAnsi"/>
          <w:bCs/>
          <w:i/>
          <w:iCs/>
          <w:sz w:val="22"/>
          <w:szCs w:val="22"/>
        </w:rPr>
      </w:pPr>
      <w:r w:rsidRPr="00257F4D">
        <w:rPr>
          <w:rFonts w:cstheme="minorHAnsi"/>
          <w:i/>
          <w:iCs/>
          <w:sz w:val="22"/>
          <w:szCs w:val="22"/>
        </w:rPr>
        <w:t>Pastaba:</w:t>
      </w:r>
      <w:r w:rsidRPr="00257F4D">
        <w:rPr>
          <w:rFonts w:cstheme="minorHAnsi"/>
          <w:b/>
          <w:bCs/>
          <w:sz w:val="22"/>
          <w:szCs w:val="22"/>
        </w:rPr>
        <w:t xml:space="preserve"> </w:t>
      </w:r>
      <w:r w:rsidRPr="00257F4D">
        <w:rPr>
          <w:rFonts w:cstheme="minorHAnsi"/>
          <w:b/>
          <w:bCs/>
          <w:i/>
          <w:iCs/>
          <w:sz w:val="22"/>
          <w:szCs w:val="22"/>
        </w:rPr>
        <w:t xml:space="preserve">Subtiekėjas - </w:t>
      </w:r>
      <w:r w:rsidRPr="00257F4D">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Start w:id="74" w:name="_Toc115962075"/>
      <w:bookmarkStart w:id="75" w:name="_Toc115962192"/>
      <w:bookmarkStart w:id="76" w:name="_Toc115963817"/>
      <w:bookmarkStart w:id="77" w:name="_Toc115964416"/>
      <w:bookmarkStart w:id="78" w:name="_Toc115964545"/>
      <w:bookmarkStart w:id="79" w:name="_Toc118451233"/>
      <w:bookmarkStart w:id="80" w:name="_Toc118451302"/>
      <w:bookmarkStart w:id="81" w:name="_Toc126242542"/>
      <w:bookmarkStart w:id="82" w:name="_Toc131156234"/>
    </w:p>
    <w:p w14:paraId="5AF95347" w14:textId="77777777" w:rsidR="005942D2" w:rsidRPr="00257F4D" w:rsidRDefault="005942D2" w:rsidP="002A719B">
      <w:pPr>
        <w:tabs>
          <w:tab w:val="left" w:pos="709"/>
        </w:tabs>
        <w:spacing w:after="0" w:line="240" w:lineRule="auto"/>
        <w:jc w:val="both"/>
        <w:rPr>
          <w:rFonts w:cstheme="minorHAnsi"/>
          <w:bCs/>
          <w:i/>
          <w:iCs/>
          <w:sz w:val="22"/>
          <w:szCs w:val="22"/>
        </w:rPr>
      </w:pPr>
    </w:p>
    <w:p w14:paraId="29FCB019" w14:textId="77777777" w:rsidR="005942D2" w:rsidRPr="00257F4D" w:rsidRDefault="005942D2" w:rsidP="002A719B">
      <w:pPr>
        <w:pStyle w:val="Sraopastraipa"/>
        <w:numPr>
          <w:ilvl w:val="0"/>
          <w:numId w:val="20"/>
        </w:numPr>
        <w:spacing w:after="0" w:line="240" w:lineRule="auto"/>
        <w:ind w:left="0" w:firstLine="567"/>
        <w:jc w:val="center"/>
        <w:rPr>
          <w:rFonts w:eastAsia="Calibri" w:cstheme="minorHAnsi"/>
          <w:b/>
          <w:bCs/>
          <w:sz w:val="22"/>
          <w:szCs w:val="22"/>
        </w:rPr>
      </w:pPr>
      <w:bookmarkStart w:id="83" w:name="_Toc133491397"/>
      <w:bookmarkStart w:id="84" w:name="_Toc135297230"/>
      <w:r w:rsidRPr="00257F4D">
        <w:rPr>
          <w:rFonts w:eastAsia="Calibri" w:cstheme="minorHAnsi"/>
          <w:b/>
          <w:bCs/>
          <w:sz w:val="22"/>
          <w:szCs w:val="22"/>
        </w:rPr>
        <w:t>KOKYBINIAI KRITERIJAI</w:t>
      </w:r>
    </w:p>
    <w:p w14:paraId="7103233F" w14:textId="60586BFF" w:rsidR="00201D72" w:rsidRPr="00257F4D" w:rsidRDefault="005942D2" w:rsidP="00513C5A">
      <w:bookmarkStart w:id="85" w:name="_Toc167711440"/>
      <w:bookmarkStart w:id="86" w:name="_Toc167711497"/>
      <w:bookmarkStart w:id="87" w:name="_Toc192670955"/>
      <w:bookmarkStart w:id="88" w:name="_Toc202188972"/>
      <w:bookmarkStart w:id="89" w:name="_Toc202189453"/>
      <w:bookmarkStart w:id="90" w:name="_Toc208300991"/>
      <w:bookmarkStart w:id="91" w:name="_Toc208327847"/>
      <w:bookmarkStart w:id="92" w:name="_Toc210657828"/>
      <w:bookmarkStart w:id="93" w:name="_Toc214871901"/>
      <w:r w:rsidRPr="00257F4D">
        <w:t>Siūlomi kokybiniai pasiūlymo vertinimo kriterijai</w:t>
      </w:r>
      <w:r w:rsidR="001825E2" w:rsidRPr="00257F4D">
        <w:rPr>
          <w:rStyle w:val="Puslapioinaosnuoroda"/>
          <w:rFonts w:cstheme="minorHAnsi"/>
          <w:sz w:val="22"/>
          <w:szCs w:val="22"/>
        </w:rPr>
        <w:footnoteReference w:id="5"/>
      </w:r>
      <w:r w:rsidRPr="00257F4D">
        <w:t>:</w:t>
      </w:r>
      <w:bookmarkEnd w:id="85"/>
      <w:bookmarkEnd w:id="86"/>
      <w:bookmarkEnd w:id="87"/>
      <w:bookmarkEnd w:id="88"/>
      <w:bookmarkEnd w:id="89"/>
      <w:bookmarkEnd w:id="90"/>
      <w:bookmarkEnd w:id="91"/>
      <w:bookmarkEnd w:id="92"/>
      <w:bookmarkEnd w:id="93"/>
    </w:p>
    <w:tbl>
      <w:tblPr>
        <w:tblStyle w:val="Lentelstinklelis"/>
        <w:tblW w:w="5000" w:type="pct"/>
        <w:tblInd w:w="0" w:type="dxa"/>
        <w:tblLook w:val="04A0" w:firstRow="1" w:lastRow="0" w:firstColumn="1" w:lastColumn="0" w:noHBand="0" w:noVBand="1"/>
      </w:tblPr>
      <w:tblGrid>
        <w:gridCol w:w="5525"/>
        <w:gridCol w:w="4437"/>
      </w:tblGrid>
      <w:tr w:rsidR="00201D72" w:rsidRPr="00257F4D" w14:paraId="45DECDA0" w14:textId="77777777" w:rsidTr="002A719B">
        <w:tc>
          <w:tcPr>
            <w:tcW w:w="2773" w:type="pct"/>
            <w:tcBorders>
              <w:top w:val="single" w:sz="4" w:space="0" w:color="000000"/>
              <w:left w:val="single" w:sz="4" w:space="0" w:color="000000"/>
              <w:bottom w:val="single" w:sz="4" w:space="0" w:color="000000"/>
              <w:right w:val="single" w:sz="4" w:space="0" w:color="000000"/>
            </w:tcBorders>
            <w:hideMark/>
          </w:tcPr>
          <w:p w14:paraId="206C167C" w14:textId="77777777" w:rsidR="00201D72" w:rsidRPr="00257F4D" w:rsidRDefault="00201D72" w:rsidP="002A719B">
            <w:pPr>
              <w:pStyle w:val="Sraopastraipa"/>
              <w:spacing w:line="240" w:lineRule="auto"/>
              <w:ind w:left="1080"/>
              <w:jc w:val="both"/>
              <w:rPr>
                <w:rFonts w:asciiTheme="minorHAnsi" w:eastAsia="Calibri" w:cstheme="minorHAnsi"/>
                <w:b/>
                <w:bCs/>
                <w:sz w:val="22"/>
                <w:szCs w:val="22"/>
              </w:rPr>
            </w:pPr>
            <w:r w:rsidRPr="00257F4D">
              <w:rPr>
                <w:rFonts w:asciiTheme="minorHAnsi" w:eastAsia="Calibri" w:cstheme="minorHAnsi"/>
                <w:b/>
                <w:bCs/>
                <w:sz w:val="22"/>
                <w:szCs w:val="22"/>
              </w:rPr>
              <w:t>Kokybinio kriterijaus pavadinimas</w:t>
            </w:r>
          </w:p>
        </w:tc>
        <w:tc>
          <w:tcPr>
            <w:tcW w:w="2227" w:type="pct"/>
            <w:tcBorders>
              <w:top w:val="single" w:sz="4" w:space="0" w:color="000000"/>
              <w:left w:val="single" w:sz="4" w:space="0" w:color="000000"/>
              <w:bottom w:val="single" w:sz="4" w:space="0" w:color="000000"/>
              <w:right w:val="single" w:sz="4" w:space="0" w:color="000000"/>
            </w:tcBorders>
            <w:vAlign w:val="center"/>
            <w:hideMark/>
          </w:tcPr>
          <w:p w14:paraId="6DA74A6B" w14:textId="77777777" w:rsidR="00201D72" w:rsidRPr="00257F4D" w:rsidRDefault="00201D72" w:rsidP="002A719B">
            <w:pPr>
              <w:pStyle w:val="Sraopastraipa"/>
              <w:spacing w:line="240" w:lineRule="auto"/>
              <w:ind w:left="1080"/>
              <w:jc w:val="both"/>
              <w:rPr>
                <w:rFonts w:asciiTheme="minorHAnsi" w:eastAsia="Calibri" w:cstheme="minorHAnsi"/>
                <w:b/>
                <w:bCs/>
                <w:sz w:val="22"/>
                <w:szCs w:val="22"/>
              </w:rPr>
            </w:pPr>
            <w:r w:rsidRPr="00257F4D">
              <w:rPr>
                <w:rFonts w:asciiTheme="minorHAnsi" w:eastAsia="Calibri" w:cstheme="minorHAnsi"/>
                <w:b/>
                <w:bCs/>
                <w:sz w:val="22"/>
                <w:szCs w:val="22"/>
              </w:rPr>
              <w:t>Siūlomo kriterijaus aprašymas</w:t>
            </w:r>
          </w:p>
        </w:tc>
      </w:tr>
      <w:tr w:rsidR="00201D72" w:rsidRPr="00257F4D" w14:paraId="6974DE99" w14:textId="77777777" w:rsidTr="002A719B">
        <w:tc>
          <w:tcPr>
            <w:tcW w:w="2773" w:type="pct"/>
            <w:tcBorders>
              <w:top w:val="single" w:sz="4" w:space="0" w:color="000000"/>
              <w:left w:val="single" w:sz="4" w:space="0" w:color="000000"/>
              <w:bottom w:val="single" w:sz="4" w:space="0" w:color="000000"/>
              <w:right w:val="single" w:sz="4" w:space="0" w:color="000000"/>
            </w:tcBorders>
            <w:hideMark/>
          </w:tcPr>
          <w:p w14:paraId="0F835C8D" w14:textId="77777777" w:rsidR="00201D72" w:rsidRPr="00257F4D" w:rsidRDefault="00201D72" w:rsidP="002A719B">
            <w:pPr>
              <w:pStyle w:val="Sraopastraipa"/>
              <w:spacing w:line="240" w:lineRule="auto"/>
              <w:ind w:left="32"/>
              <w:jc w:val="both"/>
              <w:rPr>
                <w:rFonts w:asciiTheme="minorHAnsi" w:eastAsia="Calibri" w:cstheme="minorHAnsi"/>
                <w:b/>
                <w:bCs/>
                <w:i/>
                <w:iCs/>
                <w:sz w:val="22"/>
                <w:szCs w:val="22"/>
                <w:vertAlign w:val="subscript"/>
              </w:rPr>
            </w:pPr>
            <w:r w:rsidRPr="00257F4D">
              <w:rPr>
                <w:rFonts w:asciiTheme="minorHAnsi" w:eastAsia="Calibri" w:cstheme="minorHAnsi"/>
                <w:b/>
                <w:bCs/>
                <w:iCs/>
                <w:sz w:val="22"/>
                <w:szCs w:val="22"/>
              </w:rPr>
              <w:t xml:space="preserve">Papildomos garantijos (su garantiniu aptarnavimu) trukmė mėnesiais, </w:t>
            </w:r>
            <w:r w:rsidRPr="00257F4D">
              <w:rPr>
                <w:rFonts w:asciiTheme="minorHAnsi" w:eastAsia="Calibri" w:cstheme="minorHAnsi"/>
                <w:b/>
                <w:bCs/>
                <w:i/>
                <w:iCs/>
                <w:sz w:val="22"/>
                <w:szCs w:val="22"/>
              </w:rPr>
              <w:t>T</w:t>
            </w:r>
            <w:r w:rsidRPr="00257F4D">
              <w:rPr>
                <w:rFonts w:asciiTheme="minorHAnsi" w:eastAsia="Calibri" w:cstheme="minorHAnsi"/>
                <w:b/>
                <w:bCs/>
                <w:i/>
                <w:iCs/>
                <w:sz w:val="22"/>
                <w:szCs w:val="22"/>
                <w:vertAlign w:val="subscript"/>
              </w:rPr>
              <w:t xml:space="preserve"> </w:t>
            </w:r>
          </w:p>
          <w:p w14:paraId="3D825681" w14:textId="246E862A" w:rsidR="00201D72" w:rsidRPr="00257F4D" w:rsidRDefault="00201D72" w:rsidP="002A719B">
            <w:pPr>
              <w:pStyle w:val="Sraopastraipa"/>
              <w:spacing w:line="240" w:lineRule="auto"/>
              <w:ind w:left="32"/>
              <w:jc w:val="both"/>
              <w:rPr>
                <w:rFonts w:asciiTheme="minorHAnsi" w:eastAsia="Calibri" w:cstheme="minorHAnsi"/>
                <w:b/>
                <w:bCs/>
                <w:sz w:val="22"/>
                <w:szCs w:val="22"/>
              </w:rPr>
            </w:pPr>
            <w:r w:rsidRPr="00257F4D">
              <w:rPr>
                <w:rFonts w:asciiTheme="minorHAnsi" w:eastAsia="Calibri" w:cstheme="minorHAnsi"/>
                <w:b/>
                <w:bCs/>
                <w:i/>
                <w:iCs/>
                <w:sz w:val="22"/>
                <w:szCs w:val="22"/>
                <w:vertAlign w:val="subscript"/>
              </w:rPr>
              <w:lastRenderedPageBreak/>
              <w:t xml:space="preserve"> </w:t>
            </w:r>
            <w:r w:rsidRPr="00257F4D">
              <w:rPr>
                <w:rFonts w:asciiTheme="minorHAnsi" w:eastAsia="Calibri" w:cstheme="minorHAnsi"/>
                <w:b/>
                <w:bCs/>
                <w:iCs/>
                <w:sz w:val="22"/>
                <w:szCs w:val="22"/>
              </w:rPr>
              <w:t xml:space="preserve">(maksimalus vertinamas papildomas </w:t>
            </w:r>
            <w:r w:rsidR="002A719B" w:rsidRPr="00257F4D">
              <w:rPr>
                <w:rFonts w:asciiTheme="minorHAnsi" w:eastAsia="Calibri" w:cstheme="minorHAnsi"/>
                <w:b/>
                <w:bCs/>
                <w:iCs/>
                <w:sz w:val="22"/>
                <w:szCs w:val="22"/>
              </w:rPr>
              <w:t xml:space="preserve">oro monitoringo įrangos </w:t>
            </w:r>
            <w:r w:rsidRPr="00257F4D">
              <w:rPr>
                <w:rFonts w:asciiTheme="minorHAnsi" w:eastAsia="Calibri" w:cstheme="minorHAnsi"/>
                <w:b/>
                <w:bCs/>
                <w:iCs/>
                <w:sz w:val="22"/>
                <w:szCs w:val="22"/>
              </w:rPr>
              <w:t xml:space="preserve">garantinis terminas (su garantiniu aptarnavimu) mėnesiais – </w:t>
            </w:r>
            <w:r w:rsidR="00381AA7" w:rsidRPr="00257F4D">
              <w:rPr>
                <w:rFonts w:asciiTheme="minorHAnsi" w:eastAsia="Calibri" w:cstheme="minorHAnsi"/>
                <w:b/>
                <w:bCs/>
                <w:iCs/>
                <w:sz w:val="22"/>
                <w:szCs w:val="22"/>
              </w:rPr>
              <w:t>36)</w:t>
            </w:r>
          </w:p>
        </w:tc>
        <w:tc>
          <w:tcPr>
            <w:tcW w:w="2227" w:type="pct"/>
            <w:tcBorders>
              <w:top w:val="single" w:sz="4" w:space="0" w:color="000000"/>
              <w:left w:val="single" w:sz="4" w:space="0" w:color="000000"/>
              <w:bottom w:val="single" w:sz="4" w:space="0" w:color="000000"/>
              <w:right w:val="single" w:sz="4" w:space="0" w:color="000000"/>
            </w:tcBorders>
            <w:hideMark/>
          </w:tcPr>
          <w:p w14:paraId="4C3D5F11" w14:textId="2BEBC003" w:rsidR="00201D72" w:rsidRPr="00257F4D" w:rsidRDefault="00201D72" w:rsidP="002A719B">
            <w:pPr>
              <w:pStyle w:val="Sraopastraipa"/>
              <w:spacing w:line="240" w:lineRule="auto"/>
              <w:ind w:left="30"/>
              <w:jc w:val="both"/>
              <w:rPr>
                <w:rFonts w:asciiTheme="minorHAnsi" w:eastAsia="Calibri" w:cstheme="minorHAnsi"/>
                <w:sz w:val="22"/>
                <w:szCs w:val="22"/>
              </w:rPr>
            </w:pPr>
            <w:r w:rsidRPr="00257F4D">
              <w:rPr>
                <w:rFonts w:asciiTheme="minorHAnsi" w:eastAsia="Calibri" w:cstheme="minorHAnsi"/>
                <w:i/>
                <w:iCs/>
                <w:color w:val="EE0000"/>
                <w:sz w:val="22"/>
                <w:szCs w:val="22"/>
              </w:rPr>
              <w:lastRenderedPageBreak/>
              <w:t>[Įrašomas siūlomas papildomas garantinis terminas mėnesiais – sveikasis skaičius, pvz.:</w:t>
            </w:r>
            <w:r w:rsidR="002416D1" w:rsidRPr="00257F4D">
              <w:rPr>
                <w:rFonts w:asciiTheme="minorHAnsi" w:eastAsia="Calibri" w:cstheme="minorHAnsi"/>
                <w:i/>
                <w:iCs/>
                <w:color w:val="EE0000"/>
                <w:sz w:val="22"/>
                <w:szCs w:val="22"/>
              </w:rPr>
              <w:t xml:space="preserve"> </w:t>
            </w:r>
            <w:r w:rsidRPr="00257F4D">
              <w:rPr>
                <w:rFonts w:asciiTheme="minorHAnsi" w:eastAsia="Calibri" w:cstheme="minorHAnsi"/>
                <w:i/>
                <w:iCs/>
                <w:color w:val="EE0000"/>
                <w:sz w:val="22"/>
                <w:szCs w:val="22"/>
              </w:rPr>
              <w:t xml:space="preserve"> </w:t>
            </w:r>
            <w:r w:rsidR="00381AA7" w:rsidRPr="00257F4D">
              <w:rPr>
                <w:rFonts w:asciiTheme="minorHAnsi" w:eastAsia="Calibri" w:cstheme="minorHAnsi"/>
                <w:i/>
                <w:iCs/>
                <w:color w:val="EE0000"/>
                <w:sz w:val="22"/>
                <w:szCs w:val="22"/>
              </w:rPr>
              <w:t xml:space="preserve">6 </w:t>
            </w:r>
            <w:r w:rsidR="00381AA7" w:rsidRPr="00257F4D">
              <w:rPr>
                <w:rFonts w:asciiTheme="minorHAnsi" w:eastAsia="Calibri" w:cstheme="minorHAnsi"/>
                <w:i/>
                <w:iCs/>
                <w:color w:val="EE0000"/>
                <w:sz w:val="22"/>
                <w:szCs w:val="22"/>
              </w:rPr>
              <w:lastRenderedPageBreak/>
              <w:t xml:space="preserve">mėn., </w:t>
            </w:r>
            <w:r w:rsidRPr="00257F4D">
              <w:rPr>
                <w:rFonts w:asciiTheme="minorHAnsi" w:eastAsia="Calibri" w:cstheme="minorHAnsi"/>
                <w:i/>
                <w:iCs/>
                <w:color w:val="EE0000"/>
                <w:sz w:val="22"/>
                <w:szCs w:val="22"/>
              </w:rPr>
              <w:t>12 mėn., 18 mėn.,  24 mėn., 30 mėn.,  36 mėn.]</w:t>
            </w:r>
          </w:p>
        </w:tc>
      </w:tr>
    </w:tbl>
    <w:p w14:paraId="6A141049" w14:textId="77777777" w:rsidR="005942D2" w:rsidRPr="00257F4D" w:rsidRDefault="005942D2" w:rsidP="002A719B">
      <w:pPr>
        <w:pStyle w:val="Sraopastraipa"/>
        <w:spacing w:after="0" w:line="240" w:lineRule="auto"/>
        <w:ind w:left="1080"/>
        <w:jc w:val="both"/>
        <w:rPr>
          <w:rFonts w:eastAsia="Calibri" w:cstheme="minorHAnsi"/>
          <w:b/>
          <w:bCs/>
          <w:sz w:val="22"/>
          <w:szCs w:val="22"/>
        </w:rPr>
      </w:pPr>
    </w:p>
    <w:p w14:paraId="553889F4" w14:textId="77777777" w:rsidR="005942D2" w:rsidRPr="00257F4D" w:rsidRDefault="005942D2" w:rsidP="002A719B">
      <w:pPr>
        <w:pStyle w:val="Sraopastraipa"/>
        <w:numPr>
          <w:ilvl w:val="0"/>
          <w:numId w:val="20"/>
        </w:numPr>
        <w:spacing w:after="0" w:line="240" w:lineRule="auto"/>
        <w:ind w:left="0" w:firstLine="567"/>
        <w:jc w:val="center"/>
        <w:rPr>
          <w:rFonts w:eastAsia="Calibri" w:cstheme="minorHAnsi"/>
          <w:b/>
          <w:bCs/>
          <w:sz w:val="22"/>
          <w:szCs w:val="22"/>
        </w:rPr>
      </w:pPr>
      <w:r w:rsidRPr="00257F4D">
        <w:rPr>
          <w:rFonts w:eastAsia="Calibri" w:cstheme="minorHAnsi"/>
          <w:b/>
          <w:bCs/>
          <w:sz w:val="22"/>
          <w:szCs w:val="22"/>
        </w:rPr>
        <w:t>PASIŪLYMO KAINA</w:t>
      </w:r>
      <w:bookmarkEnd w:id="74"/>
      <w:bookmarkEnd w:id="75"/>
      <w:bookmarkEnd w:id="76"/>
      <w:bookmarkEnd w:id="77"/>
      <w:bookmarkEnd w:id="78"/>
      <w:bookmarkEnd w:id="79"/>
      <w:bookmarkEnd w:id="80"/>
      <w:bookmarkEnd w:id="81"/>
      <w:bookmarkEnd w:id="82"/>
      <w:bookmarkEnd w:id="83"/>
      <w:bookmarkEnd w:id="84"/>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969"/>
        <w:gridCol w:w="1134"/>
        <w:gridCol w:w="851"/>
        <w:gridCol w:w="1701"/>
        <w:gridCol w:w="1559"/>
      </w:tblGrid>
      <w:tr w:rsidR="00B92817" w:rsidRPr="00257F4D" w14:paraId="1237156D" w14:textId="77777777" w:rsidTr="00B92817">
        <w:trPr>
          <w:trHeight w:val="552"/>
        </w:trPr>
        <w:tc>
          <w:tcPr>
            <w:tcW w:w="704" w:type="dxa"/>
            <w:tcBorders>
              <w:top w:val="single" w:sz="4" w:space="0" w:color="auto"/>
              <w:left w:val="single" w:sz="4" w:space="0" w:color="auto"/>
              <w:bottom w:val="single" w:sz="4" w:space="0" w:color="auto"/>
              <w:right w:val="single" w:sz="4" w:space="0" w:color="auto"/>
            </w:tcBorders>
          </w:tcPr>
          <w:p w14:paraId="3DBB1A6F" w14:textId="75752868" w:rsidR="00B92817" w:rsidRPr="00257F4D" w:rsidRDefault="00B92817" w:rsidP="0010341D">
            <w:pPr>
              <w:spacing w:after="0" w:line="240" w:lineRule="auto"/>
              <w:ind w:left="34" w:hanging="34"/>
              <w:contextualSpacing/>
              <w:jc w:val="center"/>
              <w:rPr>
                <w:rFonts w:eastAsia="Times New Roman" w:cstheme="minorHAnsi"/>
                <w:b/>
                <w:bCs/>
                <w:color w:val="000000"/>
                <w:sz w:val="22"/>
                <w:szCs w:val="22"/>
              </w:rPr>
            </w:pPr>
            <w:r w:rsidRPr="00257F4D">
              <w:rPr>
                <w:rFonts w:eastAsia="Times New Roman" w:cstheme="minorHAnsi"/>
                <w:b/>
                <w:bCs/>
                <w:color w:val="000000"/>
                <w:sz w:val="22"/>
                <w:szCs w:val="22"/>
              </w:rPr>
              <w:t>Eil. Nr.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5112EF4" w14:textId="7557A0A7" w:rsidR="00B92817" w:rsidRPr="00257F4D" w:rsidRDefault="00B92817" w:rsidP="0010341D">
            <w:pPr>
              <w:spacing w:after="0" w:line="240" w:lineRule="auto"/>
              <w:ind w:left="34" w:hanging="34"/>
              <w:contextualSpacing/>
              <w:jc w:val="center"/>
              <w:rPr>
                <w:rFonts w:eastAsia="Times New Roman" w:cstheme="minorHAnsi"/>
                <w:b/>
                <w:bCs/>
                <w:color w:val="000000"/>
                <w:sz w:val="22"/>
                <w:szCs w:val="22"/>
              </w:rPr>
            </w:pPr>
            <w:r w:rsidRPr="00257F4D">
              <w:rPr>
                <w:rFonts w:eastAsia="Times New Roman" w:cstheme="minorHAnsi"/>
                <w:b/>
                <w:bCs/>
                <w:color w:val="000000"/>
                <w:sz w:val="22"/>
                <w:szCs w:val="22"/>
              </w:rPr>
              <w:t>Pavadinimas</w:t>
            </w:r>
          </w:p>
        </w:tc>
        <w:tc>
          <w:tcPr>
            <w:tcW w:w="1134" w:type="dxa"/>
            <w:tcBorders>
              <w:top w:val="single" w:sz="4" w:space="0" w:color="auto"/>
              <w:left w:val="single" w:sz="4" w:space="0" w:color="auto"/>
              <w:bottom w:val="single" w:sz="4" w:space="0" w:color="auto"/>
              <w:right w:val="single" w:sz="4" w:space="0" w:color="auto"/>
            </w:tcBorders>
          </w:tcPr>
          <w:p w14:paraId="0D899838" w14:textId="1F9EEDC0" w:rsidR="00B92817" w:rsidRPr="00257F4D" w:rsidRDefault="00B92817" w:rsidP="0010341D">
            <w:pPr>
              <w:spacing w:after="0" w:line="240" w:lineRule="auto"/>
              <w:jc w:val="center"/>
              <w:rPr>
                <w:rFonts w:eastAsia="Times New Roman" w:cstheme="minorHAnsi"/>
                <w:b/>
                <w:bCs/>
                <w:color w:val="000000"/>
                <w:sz w:val="22"/>
                <w:szCs w:val="22"/>
              </w:rPr>
            </w:pPr>
            <w:r w:rsidRPr="00257F4D">
              <w:rPr>
                <w:rFonts w:eastAsia="Times New Roman" w:cstheme="minorHAnsi"/>
                <w:b/>
                <w:bCs/>
                <w:color w:val="000000"/>
              </w:rPr>
              <w:t>Mato vnt.</w:t>
            </w:r>
          </w:p>
        </w:tc>
        <w:tc>
          <w:tcPr>
            <w:tcW w:w="851" w:type="dxa"/>
            <w:tcBorders>
              <w:top w:val="single" w:sz="4" w:space="0" w:color="auto"/>
              <w:left w:val="single" w:sz="4" w:space="0" w:color="auto"/>
              <w:bottom w:val="single" w:sz="4" w:space="0" w:color="auto"/>
              <w:right w:val="single" w:sz="4" w:space="0" w:color="auto"/>
            </w:tcBorders>
          </w:tcPr>
          <w:p w14:paraId="3BAFC3E0" w14:textId="2F6D565B" w:rsidR="00B92817" w:rsidRPr="00257F4D" w:rsidRDefault="00B92817" w:rsidP="0010341D">
            <w:pPr>
              <w:spacing w:after="0" w:line="240" w:lineRule="auto"/>
              <w:jc w:val="center"/>
              <w:rPr>
                <w:rFonts w:eastAsia="Times New Roman" w:cstheme="minorHAnsi"/>
                <w:b/>
                <w:bCs/>
                <w:color w:val="000000"/>
                <w:sz w:val="22"/>
                <w:szCs w:val="22"/>
              </w:rPr>
            </w:pPr>
            <w:r w:rsidRPr="00257F4D">
              <w:rPr>
                <w:rFonts w:eastAsia="Times New Roman" w:cstheme="minorHAnsi"/>
                <w:b/>
                <w:bCs/>
                <w:color w:val="000000"/>
              </w:rPr>
              <w:t>Kiekis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433443" w14:textId="41C98C5D" w:rsidR="00B92817" w:rsidRPr="00257F4D" w:rsidRDefault="00B92817" w:rsidP="0010341D">
            <w:pPr>
              <w:spacing w:after="0" w:line="240" w:lineRule="auto"/>
              <w:jc w:val="center"/>
              <w:rPr>
                <w:rFonts w:eastAsia="Times New Roman" w:cstheme="minorHAnsi"/>
                <w:b/>
                <w:bCs/>
                <w:color w:val="000000"/>
                <w:sz w:val="22"/>
                <w:szCs w:val="22"/>
              </w:rPr>
            </w:pPr>
            <w:r w:rsidRPr="00257F4D">
              <w:rPr>
                <w:rFonts w:eastAsia="Times New Roman" w:cstheme="minorHAnsi"/>
                <w:b/>
                <w:bCs/>
                <w:color w:val="000000"/>
                <w:sz w:val="22"/>
                <w:szCs w:val="22"/>
              </w:rPr>
              <w:t>1 mato kaina, Eur be PVM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73DC08" w14:textId="77777777" w:rsidR="00B92817" w:rsidRPr="00257F4D" w:rsidRDefault="00B92817" w:rsidP="00B92817">
            <w:pPr>
              <w:spacing w:after="0" w:line="240" w:lineRule="auto"/>
              <w:rPr>
                <w:rFonts w:eastAsia="Times New Roman" w:cstheme="minorHAnsi"/>
                <w:b/>
                <w:bCs/>
                <w:color w:val="000000"/>
              </w:rPr>
            </w:pPr>
            <w:r w:rsidRPr="00257F4D">
              <w:rPr>
                <w:rFonts w:eastAsia="Times New Roman" w:cstheme="minorHAnsi"/>
                <w:b/>
                <w:bCs/>
                <w:color w:val="000000"/>
              </w:rPr>
              <w:t>Suma Eur be PVM</w:t>
            </w:r>
          </w:p>
          <w:p w14:paraId="4038BE4A" w14:textId="2627AC4B" w:rsidR="00B92817" w:rsidRPr="00257F4D" w:rsidRDefault="00B92817" w:rsidP="00B92817">
            <w:pPr>
              <w:spacing w:after="0" w:line="240" w:lineRule="auto"/>
              <w:jc w:val="center"/>
              <w:rPr>
                <w:rFonts w:eastAsia="Times New Roman" w:cstheme="minorHAnsi"/>
                <w:b/>
                <w:bCs/>
                <w:color w:val="000000"/>
                <w:sz w:val="22"/>
                <w:szCs w:val="22"/>
              </w:rPr>
            </w:pPr>
            <w:r w:rsidRPr="00257F4D">
              <w:rPr>
                <w:rFonts w:eastAsia="Times New Roman" w:cstheme="minorHAnsi"/>
                <w:b/>
                <w:bCs/>
                <w:color w:val="000000"/>
              </w:rPr>
              <w:t>(4x5=6)</w:t>
            </w:r>
          </w:p>
        </w:tc>
      </w:tr>
      <w:tr w:rsidR="00B92817" w:rsidRPr="00257F4D" w14:paraId="6549A167" w14:textId="77777777" w:rsidTr="00B92817">
        <w:trPr>
          <w:trHeight w:val="276"/>
        </w:trPr>
        <w:tc>
          <w:tcPr>
            <w:tcW w:w="704" w:type="dxa"/>
            <w:tcBorders>
              <w:top w:val="single" w:sz="4" w:space="0" w:color="auto"/>
              <w:left w:val="single" w:sz="4" w:space="0" w:color="auto"/>
              <w:bottom w:val="single" w:sz="4" w:space="0" w:color="auto"/>
              <w:right w:val="single" w:sz="4" w:space="0" w:color="auto"/>
            </w:tcBorders>
          </w:tcPr>
          <w:p w14:paraId="5333EAFC" w14:textId="23BBFB5E" w:rsidR="00B92817" w:rsidRPr="00257F4D" w:rsidRDefault="00B92817" w:rsidP="00B92817">
            <w:pPr>
              <w:spacing w:after="0" w:line="240" w:lineRule="auto"/>
              <w:jc w:val="center"/>
              <w:rPr>
                <w:rFonts w:eastAsia="Times New Roman" w:cstheme="minorHAnsi"/>
                <w:b/>
                <w:i/>
                <w:color w:val="000000"/>
                <w:sz w:val="22"/>
                <w:szCs w:val="22"/>
              </w:rPr>
            </w:pPr>
            <w:r w:rsidRPr="00257F4D">
              <w:rPr>
                <w:rFonts w:eastAsia="Times New Roman" w:cstheme="minorHAnsi"/>
                <w:b/>
                <w:i/>
                <w:color w:val="000000"/>
                <w:sz w:val="22"/>
                <w:szCs w:val="22"/>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63DB9BB" w14:textId="0CC77F55" w:rsidR="00B92817" w:rsidRPr="00257F4D" w:rsidRDefault="00B92817" w:rsidP="00B92817">
            <w:pPr>
              <w:spacing w:after="0" w:line="240" w:lineRule="auto"/>
              <w:jc w:val="center"/>
              <w:rPr>
                <w:rFonts w:eastAsia="Times New Roman" w:cstheme="minorHAnsi"/>
                <w:b/>
                <w:i/>
                <w:color w:val="000000"/>
                <w:sz w:val="22"/>
                <w:szCs w:val="22"/>
              </w:rPr>
            </w:pPr>
            <w:r w:rsidRPr="00257F4D">
              <w:rPr>
                <w:rFonts w:eastAsia="Times New Roman" w:cstheme="minorHAnsi"/>
                <w:b/>
                <w:i/>
                <w:color w:val="000000"/>
                <w:sz w:val="22"/>
                <w:szCs w:val="22"/>
              </w:rPr>
              <w:t>2</w:t>
            </w:r>
          </w:p>
        </w:tc>
        <w:tc>
          <w:tcPr>
            <w:tcW w:w="1134" w:type="dxa"/>
            <w:tcBorders>
              <w:top w:val="single" w:sz="4" w:space="0" w:color="auto"/>
              <w:left w:val="single" w:sz="4" w:space="0" w:color="auto"/>
              <w:bottom w:val="single" w:sz="4" w:space="0" w:color="auto"/>
              <w:right w:val="single" w:sz="4" w:space="0" w:color="auto"/>
            </w:tcBorders>
          </w:tcPr>
          <w:p w14:paraId="304F4AAC" w14:textId="5C6C87AA" w:rsidR="00B92817" w:rsidRPr="00257F4D" w:rsidRDefault="00B92817" w:rsidP="00B92817">
            <w:pPr>
              <w:spacing w:after="0" w:line="240" w:lineRule="auto"/>
              <w:jc w:val="center"/>
              <w:rPr>
                <w:rFonts w:eastAsia="Times New Roman" w:cstheme="minorHAnsi"/>
                <w:b/>
                <w:i/>
                <w:color w:val="000000"/>
                <w:sz w:val="22"/>
                <w:szCs w:val="22"/>
              </w:rPr>
            </w:pPr>
            <w:r w:rsidRPr="00257F4D">
              <w:rPr>
                <w:rFonts w:eastAsia="Times New Roman" w:cstheme="minorHAnsi"/>
                <w:b/>
                <w:i/>
                <w:color w:val="000000"/>
                <w:sz w:val="22"/>
                <w:szCs w:val="22"/>
              </w:rPr>
              <w:t>3</w:t>
            </w:r>
          </w:p>
        </w:tc>
        <w:tc>
          <w:tcPr>
            <w:tcW w:w="851" w:type="dxa"/>
            <w:tcBorders>
              <w:top w:val="single" w:sz="4" w:space="0" w:color="auto"/>
              <w:left w:val="single" w:sz="4" w:space="0" w:color="auto"/>
              <w:bottom w:val="single" w:sz="4" w:space="0" w:color="auto"/>
              <w:right w:val="single" w:sz="4" w:space="0" w:color="auto"/>
            </w:tcBorders>
          </w:tcPr>
          <w:p w14:paraId="7DB0D3CB" w14:textId="4A9D6FE8" w:rsidR="00B92817" w:rsidRPr="00257F4D" w:rsidRDefault="00B92817" w:rsidP="00B92817">
            <w:pPr>
              <w:spacing w:after="0" w:line="240" w:lineRule="auto"/>
              <w:jc w:val="center"/>
              <w:rPr>
                <w:rFonts w:eastAsia="Times New Roman" w:cstheme="minorHAnsi"/>
                <w:b/>
                <w:i/>
                <w:color w:val="000000"/>
                <w:sz w:val="22"/>
                <w:szCs w:val="22"/>
              </w:rPr>
            </w:pPr>
            <w:r w:rsidRPr="00257F4D">
              <w:rPr>
                <w:rFonts w:eastAsia="Times New Roman" w:cstheme="minorHAnsi"/>
                <w:b/>
                <w:i/>
                <w:color w:val="000000"/>
                <w:sz w:val="22"/>
                <w:szCs w:val="22"/>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0B318B" w14:textId="2CEB54BF" w:rsidR="00B92817" w:rsidRPr="00257F4D" w:rsidRDefault="00B92817" w:rsidP="00B92817">
            <w:pPr>
              <w:spacing w:after="0" w:line="240" w:lineRule="auto"/>
              <w:jc w:val="center"/>
              <w:rPr>
                <w:rFonts w:eastAsia="Times New Roman" w:cstheme="minorHAnsi"/>
                <w:b/>
                <w:i/>
                <w:color w:val="000000"/>
                <w:sz w:val="22"/>
                <w:szCs w:val="22"/>
              </w:rPr>
            </w:pPr>
            <w:r w:rsidRPr="00257F4D">
              <w:rPr>
                <w:rFonts w:eastAsia="Times New Roman" w:cstheme="minorHAnsi"/>
                <w:b/>
                <w:i/>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788FF0" w14:textId="4EA06ED8" w:rsidR="00B92817" w:rsidRPr="00257F4D" w:rsidRDefault="00B92817" w:rsidP="00B92817">
            <w:pPr>
              <w:spacing w:after="0" w:line="240" w:lineRule="auto"/>
              <w:jc w:val="center"/>
              <w:rPr>
                <w:rFonts w:eastAsia="Times New Roman" w:cstheme="minorHAnsi"/>
                <w:b/>
                <w:i/>
                <w:color w:val="000000"/>
                <w:sz w:val="22"/>
                <w:szCs w:val="22"/>
              </w:rPr>
            </w:pPr>
            <w:r w:rsidRPr="00257F4D">
              <w:rPr>
                <w:rFonts w:eastAsia="Times New Roman" w:cstheme="minorHAnsi"/>
                <w:b/>
                <w:i/>
                <w:color w:val="000000"/>
                <w:sz w:val="22"/>
                <w:szCs w:val="22"/>
              </w:rPr>
              <w:t>6</w:t>
            </w:r>
          </w:p>
        </w:tc>
      </w:tr>
      <w:tr w:rsidR="00B92817" w:rsidRPr="00257F4D" w14:paraId="5E1EDA38" w14:textId="77777777" w:rsidTr="00B92817">
        <w:trPr>
          <w:trHeight w:val="274"/>
        </w:trPr>
        <w:tc>
          <w:tcPr>
            <w:tcW w:w="704" w:type="dxa"/>
            <w:tcBorders>
              <w:top w:val="single" w:sz="4" w:space="0" w:color="auto"/>
              <w:left w:val="single" w:sz="4" w:space="0" w:color="auto"/>
              <w:bottom w:val="single" w:sz="4" w:space="0" w:color="auto"/>
              <w:right w:val="single" w:sz="4" w:space="0" w:color="auto"/>
            </w:tcBorders>
          </w:tcPr>
          <w:p w14:paraId="3D236CB5" w14:textId="2A9C137F" w:rsidR="00B92817" w:rsidRPr="00257F4D" w:rsidRDefault="00B92817" w:rsidP="002A719B">
            <w:pPr>
              <w:tabs>
                <w:tab w:val="left" w:pos="709"/>
                <w:tab w:val="left" w:pos="851"/>
              </w:tabs>
              <w:spacing w:after="0" w:line="240" w:lineRule="auto"/>
              <w:jc w:val="both"/>
              <w:rPr>
                <w:rFonts w:eastAsiaTheme="majorEastAsia" w:cstheme="minorHAnsi"/>
                <w:sz w:val="22"/>
                <w:szCs w:val="22"/>
              </w:rPr>
            </w:pPr>
            <w:r w:rsidRPr="00257F4D">
              <w:rPr>
                <w:rFonts w:eastAsiaTheme="majorEastAsia" w:cstheme="minorHAnsi"/>
                <w:sz w:val="22"/>
                <w:szCs w:val="22"/>
              </w:rPr>
              <w:t>1</w:t>
            </w:r>
          </w:p>
        </w:tc>
        <w:tc>
          <w:tcPr>
            <w:tcW w:w="3969" w:type="dxa"/>
            <w:tcBorders>
              <w:top w:val="single" w:sz="4" w:space="0" w:color="auto"/>
              <w:left w:val="single" w:sz="4" w:space="0" w:color="auto"/>
              <w:bottom w:val="single" w:sz="4" w:space="0" w:color="auto"/>
              <w:right w:val="single" w:sz="4" w:space="0" w:color="auto"/>
            </w:tcBorders>
            <w:hideMark/>
          </w:tcPr>
          <w:p w14:paraId="54C1DBE9" w14:textId="22C9E88A" w:rsidR="00B92817" w:rsidRPr="00257F4D" w:rsidRDefault="00B92817" w:rsidP="00B92817">
            <w:pPr>
              <w:tabs>
                <w:tab w:val="left" w:pos="709"/>
                <w:tab w:val="left" w:pos="851"/>
              </w:tabs>
              <w:spacing w:after="0" w:line="240" w:lineRule="auto"/>
              <w:jc w:val="both"/>
              <w:rPr>
                <w:rFonts w:eastAsia="Calibri" w:cstheme="minorHAnsi"/>
                <w:sz w:val="22"/>
                <w:szCs w:val="22"/>
              </w:rPr>
            </w:pPr>
            <w:bookmarkStart w:id="94" w:name="_Hlk138861029"/>
            <w:r w:rsidRPr="00257F4D">
              <w:rPr>
                <w:rFonts w:eastAsiaTheme="majorEastAsia" w:cstheme="minorHAnsi"/>
                <w:sz w:val="22"/>
                <w:szCs w:val="22"/>
              </w:rPr>
              <w:t>Oro monitoringo įrangos įsigijimas</w:t>
            </w:r>
          </w:p>
        </w:tc>
        <w:tc>
          <w:tcPr>
            <w:tcW w:w="1134" w:type="dxa"/>
            <w:tcBorders>
              <w:top w:val="single" w:sz="4" w:space="0" w:color="auto"/>
              <w:left w:val="single" w:sz="4" w:space="0" w:color="auto"/>
              <w:bottom w:val="single" w:sz="4" w:space="0" w:color="auto"/>
              <w:right w:val="single" w:sz="4" w:space="0" w:color="auto"/>
            </w:tcBorders>
          </w:tcPr>
          <w:p w14:paraId="5E2CA535" w14:textId="002A3A1A" w:rsidR="00B92817" w:rsidRPr="00257F4D" w:rsidRDefault="00941842" w:rsidP="002A719B">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proofErr w:type="spellStart"/>
            <w:r>
              <w:rPr>
                <w:rFonts w:eastAsia="Times New Roman" w:cstheme="minorHAnsi"/>
                <w:sz w:val="22"/>
                <w:szCs w:val="22"/>
                <w:lang w:eastAsia="en-US"/>
              </w:rPr>
              <w:t>kompl</w:t>
            </w:r>
            <w:proofErr w:type="spellEnd"/>
            <w:r>
              <w:rPr>
                <w:rFonts w:eastAsia="Times New Roman" w:cstheme="minorHAnsi"/>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tcPr>
          <w:p w14:paraId="13817118" w14:textId="1096B01C" w:rsidR="00B92817" w:rsidRPr="00257F4D" w:rsidRDefault="00B92817" w:rsidP="002A719B">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r w:rsidRPr="00257F4D">
              <w:rPr>
                <w:rFonts w:eastAsia="Times New Roman" w:cstheme="minorHAnsi"/>
                <w:sz w:val="22"/>
                <w:szCs w:val="22"/>
                <w:lang w:eastAsia="en-US"/>
              </w:rPr>
              <w:t>1</w:t>
            </w:r>
          </w:p>
        </w:tc>
        <w:tc>
          <w:tcPr>
            <w:tcW w:w="1701" w:type="dxa"/>
            <w:tcBorders>
              <w:top w:val="single" w:sz="4" w:space="0" w:color="auto"/>
              <w:left w:val="single" w:sz="4" w:space="0" w:color="auto"/>
              <w:bottom w:val="single" w:sz="4" w:space="0" w:color="auto"/>
              <w:right w:val="single" w:sz="4" w:space="0" w:color="auto"/>
            </w:tcBorders>
          </w:tcPr>
          <w:p w14:paraId="2C1E5E46" w14:textId="03BA0C95" w:rsidR="00B92817" w:rsidRPr="00257F4D" w:rsidRDefault="00B92817" w:rsidP="002A719B">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24137B19" w14:textId="77777777" w:rsidR="00B92817" w:rsidRPr="00257F4D" w:rsidRDefault="00B92817" w:rsidP="002A719B">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p>
        </w:tc>
      </w:tr>
      <w:tr w:rsidR="00B92817" w:rsidRPr="00257F4D" w14:paraId="640B4044" w14:textId="77777777" w:rsidTr="00B92817">
        <w:trPr>
          <w:trHeight w:val="274"/>
        </w:trPr>
        <w:tc>
          <w:tcPr>
            <w:tcW w:w="704" w:type="dxa"/>
            <w:tcBorders>
              <w:top w:val="single" w:sz="4" w:space="0" w:color="auto"/>
              <w:left w:val="single" w:sz="4" w:space="0" w:color="auto"/>
              <w:bottom w:val="single" w:sz="4" w:space="0" w:color="auto"/>
              <w:right w:val="single" w:sz="4" w:space="0" w:color="auto"/>
            </w:tcBorders>
          </w:tcPr>
          <w:p w14:paraId="0A67E337" w14:textId="7BEBA751" w:rsidR="00B92817" w:rsidRPr="00257F4D" w:rsidRDefault="00B92817" w:rsidP="002A719B">
            <w:pPr>
              <w:tabs>
                <w:tab w:val="left" w:pos="709"/>
                <w:tab w:val="left" w:pos="851"/>
              </w:tabs>
              <w:spacing w:after="0" w:line="240" w:lineRule="auto"/>
              <w:jc w:val="both"/>
              <w:rPr>
                <w:rFonts w:eastAsiaTheme="majorEastAsia" w:cstheme="minorHAnsi"/>
                <w:sz w:val="22"/>
                <w:szCs w:val="22"/>
              </w:rPr>
            </w:pPr>
            <w:r w:rsidRPr="00257F4D">
              <w:rPr>
                <w:rFonts w:eastAsiaTheme="majorEastAsia" w:cstheme="minorHAnsi"/>
                <w:sz w:val="22"/>
                <w:szCs w:val="22"/>
              </w:rPr>
              <w:t>2.</w:t>
            </w:r>
          </w:p>
        </w:tc>
        <w:tc>
          <w:tcPr>
            <w:tcW w:w="3969" w:type="dxa"/>
            <w:tcBorders>
              <w:top w:val="single" w:sz="4" w:space="0" w:color="auto"/>
              <w:left w:val="single" w:sz="4" w:space="0" w:color="auto"/>
              <w:bottom w:val="single" w:sz="4" w:space="0" w:color="auto"/>
              <w:right w:val="single" w:sz="4" w:space="0" w:color="auto"/>
            </w:tcBorders>
          </w:tcPr>
          <w:p w14:paraId="4E8475DE" w14:textId="3791CF5D" w:rsidR="00B92817" w:rsidRPr="00257F4D" w:rsidRDefault="00B92817" w:rsidP="002A719B">
            <w:pPr>
              <w:tabs>
                <w:tab w:val="left" w:pos="709"/>
                <w:tab w:val="left" w:pos="851"/>
              </w:tabs>
              <w:spacing w:after="0" w:line="240" w:lineRule="auto"/>
              <w:jc w:val="both"/>
              <w:rPr>
                <w:rFonts w:eastAsiaTheme="majorEastAsia" w:cstheme="minorHAnsi"/>
                <w:sz w:val="22"/>
                <w:szCs w:val="22"/>
              </w:rPr>
            </w:pPr>
            <w:r w:rsidRPr="00257F4D">
              <w:rPr>
                <w:rFonts w:eastAsiaTheme="majorEastAsia" w:cstheme="minorHAnsi"/>
                <w:sz w:val="22"/>
                <w:szCs w:val="22"/>
              </w:rPr>
              <w:t>Techninės priežiūros paslaugos</w:t>
            </w:r>
          </w:p>
        </w:tc>
        <w:tc>
          <w:tcPr>
            <w:tcW w:w="1134" w:type="dxa"/>
            <w:tcBorders>
              <w:top w:val="single" w:sz="4" w:space="0" w:color="auto"/>
              <w:left w:val="single" w:sz="4" w:space="0" w:color="auto"/>
              <w:bottom w:val="single" w:sz="4" w:space="0" w:color="auto"/>
              <w:right w:val="single" w:sz="4" w:space="0" w:color="auto"/>
            </w:tcBorders>
          </w:tcPr>
          <w:p w14:paraId="0BBB1E15" w14:textId="7BBF1EEF" w:rsidR="00B92817" w:rsidRPr="00257F4D" w:rsidRDefault="00B92817" w:rsidP="002A719B">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r w:rsidRPr="00257F4D">
              <w:rPr>
                <w:rFonts w:eastAsia="Times New Roman" w:cstheme="minorHAnsi"/>
                <w:sz w:val="22"/>
                <w:szCs w:val="22"/>
                <w:lang w:eastAsia="en-US"/>
              </w:rPr>
              <w:t>metai</w:t>
            </w:r>
          </w:p>
        </w:tc>
        <w:tc>
          <w:tcPr>
            <w:tcW w:w="851" w:type="dxa"/>
            <w:tcBorders>
              <w:top w:val="single" w:sz="4" w:space="0" w:color="auto"/>
              <w:left w:val="single" w:sz="4" w:space="0" w:color="auto"/>
              <w:bottom w:val="single" w:sz="4" w:space="0" w:color="auto"/>
              <w:right w:val="single" w:sz="4" w:space="0" w:color="auto"/>
            </w:tcBorders>
          </w:tcPr>
          <w:p w14:paraId="0E1CA4E5" w14:textId="7FEEEDD9" w:rsidR="00B92817" w:rsidRPr="00257F4D" w:rsidRDefault="00B92817" w:rsidP="002A719B">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r w:rsidRPr="00257F4D">
              <w:rPr>
                <w:rFonts w:eastAsia="Times New Roman" w:cstheme="minorHAnsi"/>
                <w:sz w:val="22"/>
                <w:szCs w:val="22"/>
                <w:lang w:eastAsia="en-US"/>
              </w:rPr>
              <w:t>2</w:t>
            </w:r>
          </w:p>
        </w:tc>
        <w:tc>
          <w:tcPr>
            <w:tcW w:w="1701" w:type="dxa"/>
            <w:tcBorders>
              <w:top w:val="single" w:sz="4" w:space="0" w:color="auto"/>
              <w:left w:val="single" w:sz="4" w:space="0" w:color="auto"/>
              <w:bottom w:val="single" w:sz="4" w:space="0" w:color="auto"/>
              <w:right w:val="single" w:sz="4" w:space="0" w:color="auto"/>
            </w:tcBorders>
          </w:tcPr>
          <w:p w14:paraId="4AAAAB07" w14:textId="6C1A9403" w:rsidR="00B92817" w:rsidRPr="00257F4D" w:rsidRDefault="00B92817" w:rsidP="002A719B">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106FFC2B" w14:textId="77777777" w:rsidR="00B92817" w:rsidRPr="00257F4D" w:rsidRDefault="00B92817" w:rsidP="002A719B">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p>
        </w:tc>
      </w:tr>
      <w:tr w:rsidR="00B92817" w:rsidRPr="00257F4D" w14:paraId="5795DC51" w14:textId="77777777" w:rsidTr="00B92817">
        <w:trPr>
          <w:trHeight w:val="274"/>
        </w:trPr>
        <w:tc>
          <w:tcPr>
            <w:tcW w:w="8359" w:type="dxa"/>
            <w:gridSpan w:val="5"/>
            <w:tcBorders>
              <w:top w:val="single" w:sz="4" w:space="0" w:color="auto"/>
              <w:left w:val="single" w:sz="4" w:space="0" w:color="auto"/>
              <w:bottom w:val="single" w:sz="4" w:space="0" w:color="auto"/>
              <w:right w:val="single" w:sz="4" w:space="0" w:color="auto"/>
            </w:tcBorders>
          </w:tcPr>
          <w:p w14:paraId="4ADA8ADB" w14:textId="395D2D76" w:rsidR="00B92817" w:rsidRPr="00257F4D" w:rsidRDefault="00B92817" w:rsidP="00B92817">
            <w:pPr>
              <w:widowControl w:val="0"/>
              <w:tabs>
                <w:tab w:val="left" w:pos="7545"/>
              </w:tabs>
              <w:autoSpaceDE w:val="0"/>
              <w:autoSpaceDN w:val="0"/>
              <w:adjustRightInd w:val="0"/>
              <w:spacing w:after="0" w:line="240" w:lineRule="auto"/>
              <w:ind w:right="6"/>
              <w:jc w:val="right"/>
              <w:rPr>
                <w:rFonts w:eastAsia="Times New Roman" w:cstheme="minorHAnsi"/>
                <w:sz w:val="22"/>
                <w:szCs w:val="22"/>
                <w:lang w:eastAsia="en-US"/>
              </w:rPr>
            </w:pPr>
            <w:r w:rsidRPr="00257F4D">
              <w:rPr>
                <w:rFonts w:eastAsia="Times New Roman" w:cstheme="minorHAnsi"/>
                <w:b/>
                <w:bCs/>
              </w:rPr>
              <w:t>Viso Eur be PVM</w:t>
            </w:r>
          </w:p>
        </w:tc>
        <w:tc>
          <w:tcPr>
            <w:tcW w:w="1559" w:type="dxa"/>
            <w:tcBorders>
              <w:top w:val="single" w:sz="4" w:space="0" w:color="auto"/>
              <w:left w:val="single" w:sz="4" w:space="0" w:color="auto"/>
              <w:bottom w:val="single" w:sz="4" w:space="0" w:color="auto"/>
              <w:right w:val="single" w:sz="4" w:space="0" w:color="auto"/>
            </w:tcBorders>
          </w:tcPr>
          <w:p w14:paraId="3D0DDAF6" w14:textId="77777777" w:rsidR="00B92817" w:rsidRPr="00257F4D" w:rsidRDefault="00B92817" w:rsidP="00B92817">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p>
        </w:tc>
      </w:tr>
      <w:tr w:rsidR="00B92817" w:rsidRPr="00257F4D" w14:paraId="158DD7E4" w14:textId="77777777" w:rsidTr="00B92817">
        <w:trPr>
          <w:trHeight w:val="274"/>
        </w:trPr>
        <w:tc>
          <w:tcPr>
            <w:tcW w:w="8359" w:type="dxa"/>
            <w:gridSpan w:val="5"/>
            <w:tcBorders>
              <w:top w:val="single" w:sz="4" w:space="0" w:color="auto"/>
              <w:left w:val="single" w:sz="4" w:space="0" w:color="auto"/>
              <w:bottom w:val="single" w:sz="4" w:space="0" w:color="auto"/>
              <w:right w:val="single" w:sz="4" w:space="0" w:color="auto"/>
            </w:tcBorders>
          </w:tcPr>
          <w:p w14:paraId="1A5E6022" w14:textId="07D0B7DB" w:rsidR="00B92817" w:rsidRPr="00257F4D" w:rsidRDefault="00B92817" w:rsidP="00B92817">
            <w:pPr>
              <w:widowControl w:val="0"/>
              <w:tabs>
                <w:tab w:val="left" w:pos="7545"/>
              </w:tabs>
              <w:autoSpaceDE w:val="0"/>
              <w:autoSpaceDN w:val="0"/>
              <w:adjustRightInd w:val="0"/>
              <w:spacing w:after="0" w:line="240" w:lineRule="auto"/>
              <w:ind w:right="6"/>
              <w:jc w:val="right"/>
              <w:rPr>
                <w:rFonts w:eastAsia="Times New Roman" w:cstheme="minorHAnsi"/>
                <w:sz w:val="22"/>
                <w:szCs w:val="22"/>
                <w:lang w:eastAsia="en-US"/>
              </w:rPr>
            </w:pPr>
            <w:r w:rsidRPr="00257F4D">
              <w:rPr>
                <w:rFonts w:eastAsia="Times New Roman" w:cstheme="minorHAnsi"/>
                <w:b/>
                <w:bCs/>
              </w:rPr>
              <w:t>PVM (.....</w:t>
            </w:r>
            <w:r w:rsidRPr="00257F4D">
              <w:rPr>
                <w:rFonts w:eastAsia="Times New Roman" w:cstheme="minorHAnsi"/>
                <w:b/>
                <w:bCs/>
                <w:lang w:val="en-US"/>
              </w:rPr>
              <w:t>%)</w:t>
            </w:r>
          </w:p>
        </w:tc>
        <w:tc>
          <w:tcPr>
            <w:tcW w:w="1559" w:type="dxa"/>
            <w:tcBorders>
              <w:top w:val="single" w:sz="4" w:space="0" w:color="auto"/>
              <w:left w:val="single" w:sz="4" w:space="0" w:color="auto"/>
              <w:bottom w:val="single" w:sz="4" w:space="0" w:color="auto"/>
              <w:right w:val="single" w:sz="4" w:space="0" w:color="auto"/>
            </w:tcBorders>
          </w:tcPr>
          <w:p w14:paraId="319AAA8E" w14:textId="77777777" w:rsidR="00B92817" w:rsidRPr="00257F4D" w:rsidRDefault="00B92817" w:rsidP="00B92817">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p>
        </w:tc>
      </w:tr>
      <w:tr w:rsidR="00B92817" w:rsidRPr="00257F4D" w14:paraId="6A8F9F81" w14:textId="77777777" w:rsidTr="00B92817">
        <w:trPr>
          <w:trHeight w:val="274"/>
        </w:trPr>
        <w:tc>
          <w:tcPr>
            <w:tcW w:w="8359" w:type="dxa"/>
            <w:gridSpan w:val="5"/>
            <w:tcBorders>
              <w:top w:val="single" w:sz="4" w:space="0" w:color="auto"/>
              <w:left w:val="single" w:sz="4" w:space="0" w:color="auto"/>
              <w:bottom w:val="single" w:sz="4" w:space="0" w:color="auto"/>
              <w:right w:val="single" w:sz="4" w:space="0" w:color="auto"/>
            </w:tcBorders>
          </w:tcPr>
          <w:p w14:paraId="4AE27E2F" w14:textId="64BF6F33" w:rsidR="00B92817" w:rsidRPr="00257F4D" w:rsidRDefault="00B92817" w:rsidP="00B92817">
            <w:pPr>
              <w:widowControl w:val="0"/>
              <w:tabs>
                <w:tab w:val="left" w:pos="7545"/>
              </w:tabs>
              <w:autoSpaceDE w:val="0"/>
              <w:autoSpaceDN w:val="0"/>
              <w:adjustRightInd w:val="0"/>
              <w:spacing w:after="0" w:line="240" w:lineRule="auto"/>
              <w:ind w:right="6"/>
              <w:jc w:val="right"/>
              <w:rPr>
                <w:rFonts w:eastAsia="Times New Roman" w:cstheme="minorHAnsi"/>
                <w:sz w:val="22"/>
                <w:szCs w:val="22"/>
                <w:lang w:eastAsia="en-US"/>
              </w:rPr>
            </w:pPr>
            <w:r w:rsidRPr="00257F4D">
              <w:rPr>
                <w:rFonts w:eastAsia="Times New Roman" w:cstheme="minorHAnsi"/>
                <w:b/>
                <w:bCs/>
              </w:rPr>
              <w:t>Viso Eur su PVM</w:t>
            </w:r>
          </w:p>
        </w:tc>
        <w:tc>
          <w:tcPr>
            <w:tcW w:w="1559" w:type="dxa"/>
            <w:tcBorders>
              <w:top w:val="single" w:sz="4" w:space="0" w:color="auto"/>
              <w:left w:val="single" w:sz="4" w:space="0" w:color="auto"/>
              <w:bottom w:val="single" w:sz="4" w:space="0" w:color="auto"/>
              <w:right w:val="single" w:sz="4" w:space="0" w:color="auto"/>
            </w:tcBorders>
          </w:tcPr>
          <w:p w14:paraId="6E0FADE8" w14:textId="77777777" w:rsidR="00B92817" w:rsidRPr="00257F4D" w:rsidRDefault="00B92817" w:rsidP="00B92817">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p>
        </w:tc>
      </w:tr>
      <w:bookmarkEnd w:id="94"/>
    </w:tbl>
    <w:p w14:paraId="7E88F5E3" w14:textId="77777777" w:rsidR="00B92817" w:rsidRPr="00257F4D" w:rsidRDefault="00B92817" w:rsidP="002A719B">
      <w:pPr>
        <w:spacing w:after="0" w:line="240" w:lineRule="auto"/>
        <w:jc w:val="both"/>
        <w:rPr>
          <w:rFonts w:eastAsia="Calibri" w:cstheme="minorHAnsi"/>
          <w:b/>
          <w:bCs/>
          <w:sz w:val="22"/>
          <w:szCs w:val="22"/>
        </w:rPr>
      </w:pPr>
    </w:p>
    <w:p w14:paraId="6E8BF154" w14:textId="75974943"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b/>
          <w:bCs/>
          <w:sz w:val="22"/>
          <w:szCs w:val="22"/>
        </w:rPr>
        <w:t>Pasiūlymo kaina</w:t>
      </w:r>
      <w:r w:rsidRPr="00257F4D">
        <w:rPr>
          <w:rFonts w:eastAsia="Calibri" w:cstheme="minorHAnsi"/>
          <w:sz w:val="22"/>
          <w:szCs w:val="22"/>
        </w:rPr>
        <w:t xml:space="preserve"> (žodžiais) su PVM yra: ............................................................................eurų.</w:t>
      </w:r>
    </w:p>
    <w:p w14:paraId="09B6059A"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Jei tiekėjas yra ne PVM mokėtojas, jis laukelių, kuriuose yra nurodomas PVM, nepildo ir nurodo priežastis, dėl kurių PVM nemoka: ______________________________________________</w:t>
      </w:r>
    </w:p>
    <w:p w14:paraId="27018F95" w14:textId="77777777" w:rsidR="005942D2" w:rsidRPr="00257F4D" w:rsidRDefault="005942D2" w:rsidP="002A719B">
      <w:pPr>
        <w:spacing w:after="0" w:line="240" w:lineRule="auto"/>
        <w:jc w:val="both"/>
        <w:rPr>
          <w:rFonts w:eastAsia="Calibri" w:cstheme="minorHAnsi"/>
          <w:sz w:val="22"/>
          <w:szCs w:val="22"/>
        </w:rPr>
      </w:pPr>
    </w:p>
    <w:p w14:paraId="01EE082C" w14:textId="0192C99D" w:rsidR="005942D2" w:rsidRPr="00257F4D" w:rsidRDefault="005942D2" w:rsidP="002A719B">
      <w:pPr>
        <w:spacing w:after="0" w:line="240" w:lineRule="auto"/>
        <w:jc w:val="both"/>
        <w:rPr>
          <w:rFonts w:eastAsia="Calibri" w:cstheme="minorHAnsi"/>
          <w:color w:val="000000" w:themeColor="text1"/>
          <w:sz w:val="22"/>
          <w:szCs w:val="22"/>
        </w:rPr>
      </w:pPr>
      <w:r w:rsidRPr="00257F4D">
        <w:rPr>
          <w:rFonts w:eastAsia="Calibri" w:cstheme="minorHAnsi"/>
          <w:b/>
          <w:bCs/>
          <w:sz w:val="22"/>
          <w:szCs w:val="22"/>
          <w:u w:val="single"/>
        </w:rPr>
        <w:t xml:space="preserve">Jeigu tiekėjo pasiūlymo (su PVM) kaina bus didesnė nei </w:t>
      </w:r>
      <w:r w:rsidR="00D76103" w:rsidRPr="00257F4D">
        <w:rPr>
          <w:rFonts w:eastAsia="Calibri" w:cstheme="minorHAnsi"/>
          <w:b/>
          <w:bCs/>
          <w:color w:val="EE0000"/>
          <w:sz w:val="22"/>
          <w:szCs w:val="22"/>
          <w:u w:val="single"/>
        </w:rPr>
        <w:t>141479,99</w:t>
      </w:r>
      <w:r w:rsidR="004258C7" w:rsidRPr="00257F4D">
        <w:rPr>
          <w:rFonts w:eastAsia="Calibri" w:cstheme="minorHAnsi"/>
          <w:b/>
          <w:bCs/>
          <w:color w:val="EE0000"/>
          <w:sz w:val="22"/>
          <w:szCs w:val="22"/>
          <w:u w:val="single"/>
        </w:rPr>
        <w:t xml:space="preserve"> </w:t>
      </w:r>
      <w:r w:rsidRPr="00257F4D">
        <w:rPr>
          <w:rFonts w:eastAsia="Calibri" w:cstheme="minorHAnsi"/>
          <w:b/>
          <w:bCs/>
          <w:sz w:val="22"/>
          <w:szCs w:val="22"/>
          <w:u w:val="single"/>
        </w:rPr>
        <w:t>Eur, pasiūlymas bus atmestas kaip neatitinkantis pirkimo dokumentų reikalavimų.</w:t>
      </w:r>
      <w:r w:rsidRPr="00257F4D">
        <w:rPr>
          <w:rFonts w:cstheme="minorHAnsi"/>
          <w:sz w:val="22"/>
          <w:szCs w:val="22"/>
        </w:rPr>
        <w:t xml:space="preserve"> </w:t>
      </w:r>
      <w:r w:rsidRPr="00257F4D">
        <w:rPr>
          <w:rFonts w:eastAsia="Calibri" w:cstheme="minorHAnsi"/>
          <w:color w:val="000000" w:themeColor="text1"/>
          <w:sz w:val="22"/>
          <w:szCs w:val="22"/>
        </w:rPr>
        <w:t>Tiekėjų pasiūlymuose nurodytos kainos bus vertinamos ir lyginamos su visais mokesčiais, įskaitant PVM.</w:t>
      </w:r>
    </w:p>
    <w:p w14:paraId="23BC2693" w14:textId="77777777" w:rsidR="005942D2" w:rsidRPr="00257F4D" w:rsidRDefault="005942D2" w:rsidP="002A719B">
      <w:pPr>
        <w:spacing w:after="0" w:line="240" w:lineRule="auto"/>
        <w:jc w:val="both"/>
        <w:rPr>
          <w:rFonts w:eastAsia="Calibri" w:cstheme="minorHAnsi"/>
          <w:color w:val="FF0000"/>
          <w:sz w:val="22"/>
          <w:szCs w:val="22"/>
        </w:rPr>
      </w:pPr>
    </w:p>
    <w:p w14:paraId="04209DCA" w14:textId="77777777" w:rsidR="005942D2" w:rsidRPr="00257F4D" w:rsidRDefault="005942D2" w:rsidP="0010341D">
      <w:pPr>
        <w:pStyle w:val="Sraopastraipa"/>
        <w:numPr>
          <w:ilvl w:val="0"/>
          <w:numId w:val="20"/>
        </w:numPr>
        <w:tabs>
          <w:tab w:val="left" w:pos="284"/>
        </w:tabs>
        <w:autoSpaceDE w:val="0"/>
        <w:autoSpaceDN w:val="0"/>
        <w:adjustRightInd w:val="0"/>
        <w:spacing w:after="0" w:line="240" w:lineRule="auto"/>
        <w:ind w:left="0" w:firstLine="567"/>
        <w:jc w:val="center"/>
        <w:rPr>
          <w:rFonts w:cstheme="minorHAnsi"/>
          <w:b/>
          <w:bCs/>
          <w:sz w:val="22"/>
          <w:szCs w:val="22"/>
        </w:rPr>
      </w:pPr>
      <w:r w:rsidRPr="00257F4D">
        <w:rPr>
          <w:rFonts w:cstheme="minorHAnsi"/>
          <w:b/>
          <w:bCs/>
          <w:sz w:val="22"/>
          <w:szCs w:val="22"/>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5942D2" w:rsidRPr="00257F4D" w14:paraId="64A82DCA" w14:textId="77777777" w:rsidTr="005B6E6E">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2520454" w14:textId="77777777" w:rsidR="005942D2" w:rsidRPr="00257F4D" w:rsidRDefault="005942D2" w:rsidP="0010341D">
            <w:pPr>
              <w:spacing w:line="240" w:lineRule="auto"/>
              <w:jc w:val="center"/>
              <w:rPr>
                <w:rFonts w:asciiTheme="minorHAnsi" w:eastAsia="Calibri" w:hAnsiTheme="minorHAnsi" w:cstheme="minorHAnsi"/>
                <w:b/>
                <w:bCs/>
                <w:sz w:val="22"/>
                <w:szCs w:val="22"/>
              </w:rPr>
            </w:pPr>
            <w:r w:rsidRPr="00257F4D">
              <w:rPr>
                <w:rFonts w:asciiTheme="minorHAnsi" w:eastAsia="Calibri" w:hAnsiTheme="minorHAnsi" w:cstheme="minorHAnsi"/>
                <w:b/>
                <w:bCs/>
                <w:sz w:val="22"/>
                <w:szCs w:val="22"/>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F7D0253" w14:textId="77777777" w:rsidR="005942D2" w:rsidRPr="00257F4D" w:rsidRDefault="005942D2" w:rsidP="0010341D">
            <w:pPr>
              <w:spacing w:line="240" w:lineRule="auto"/>
              <w:jc w:val="center"/>
              <w:rPr>
                <w:rFonts w:asciiTheme="minorHAnsi" w:eastAsia="Calibri" w:hAnsiTheme="minorHAnsi" w:cstheme="minorHAnsi"/>
                <w:b/>
                <w:bCs/>
                <w:sz w:val="22"/>
                <w:szCs w:val="22"/>
              </w:rPr>
            </w:pPr>
            <w:r w:rsidRPr="00257F4D">
              <w:rPr>
                <w:rFonts w:asciiTheme="minorHAnsi" w:eastAsia="Calibri" w:hAnsiTheme="minorHAnsi" w:cstheme="minorHAnsi"/>
                <w:b/>
                <w:bCs/>
                <w:sz w:val="22"/>
                <w:szCs w:val="22"/>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9CF1514" w14:textId="77777777" w:rsidR="005942D2" w:rsidRPr="00257F4D" w:rsidRDefault="005942D2" w:rsidP="0010341D">
            <w:pPr>
              <w:spacing w:line="240" w:lineRule="auto"/>
              <w:jc w:val="center"/>
              <w:rPr>
                <w:rFonts w:asciiTheme="minorHAnsi" w:eastAsia="Calibri" w:hAnsiTheme="minorHAnsi" w:cstheme="minorHAnsi"/>
                <w:b/>
                <w:bCs/>
                <w:sz w:val="22"/>
                <w:szCs w:val="22"/>
              </w:rPr>
            </w:pPr>
            <w:r w:rsidRPr="00257F4D">
              <w:rPr>
                <w:rFonts w:asciiTheme="minorHAnsi" w:eastAsia="Calibri" w:hAnsiTheme="minorHAnsi" w:cstheme="minorHAnsi"/>
                <w:b/>
                <w:bCs/>
                <w:sz w:val="22"/>
                <w:szCs w:val="22"/>
              </w:rPr>
              <w:t>Ar dokumentas konfidencialus?</w:t>
            </w:r>
          </w:p>
          <w:p w14:paraId="68685B75" w14:textId="77777777" w:rsidR="005942D2" w:rsidRPr="00257F4D" w:rsidRDefault="005942D2" w:rsidP="0010341D">
            <w:pPr>
              <w:spacing w:line="240" w:lineRule="auto"/>
              <w:jc w:val="center"/>
              <w:rPr>
                <w:rFonts w:asciiTheme="minorHAnsi" w:eastAsia="Calibri" w:hAnsiTheme="minorHAnsi" w:cstheme="minorHAnsi"/>
                <w:b/>
                <w:bCs/>
                <w:sz w:val="22"/>
                <w:szCs w:val="22"/>
              </w:rPr>
            </w:pPr>
            <w:r w:rsidRPr="00257F4D">
              <w:rPr>
                <w:rFonts w:asciiTheme="minorHAnsi" w:eastAsia="Calibri" w:hAnsiTheme="minorHAnsi" w:cstheme="minorHAnsi"/>
                <w:b/>
                <w:bCs/>
                <w:sz w:val="22"/>
                <w:szCs w:val="22"/>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6898461" w14:textId="77777777" w:rsidR="005942D2" w:rsidRPr="00257F4D" w:rsidRDefault="005942D2" w:rsidP="0010341D">
            <w:pPr>
              <w:spacing w:line="240" w:lineRule="auto"/>
              <w:jc w:val="center"/>
              <w:rPr>
                <w:rFonts w:asciiTheme="minorHAnsi" w:eastAsia="Calibri" w:hAnsiTheme="minorHAnsi" w:cstheme="minorHAnsi"/>
                <w:b/>
                <w:bCs/>
                <w:sz w:val="22"/>
                <w:szCs w:val="22"/>
              </w:rPr>
            </w:pPr>
            <w:r w:rsidRPr="00257F4D">
              <w:rPr>
                <w:rFonts w:asciiTheme="minorHAnsi" w:eastAsia="Calibri" w:hAnsiTheme="minorHAnsi" w:cstheme="minorHAnsi"/>
                <w:b/>
                <w:bCs/>
                <w:sz w:val="22"/>
                <w:szCs w:val="22"/>
              </w:rPr>
              <w:t>Paaiškinimas, kokia ir kodėl konkreti informacija dokumente yra konfidenciali</w:t>
            </w:r>
          </w:p>
        </w:tc>
      </w:tr>
      <w:tr w:rsidR="005942D2" w:rsidRPr="00257F4D" w14:paraId="1CA54113"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hideMark/>
          </w:tcPr>
          <w:p w14:paraId="22F19333" w14:textId="77777777" w:rsidR="005942D2" w:rsidRPr="00257F4D" w:rsidRDefault="005942D2" w:rsidP="002A719B">
            <w:pPr>
              <w:spacing w:line="240" w:lineRule="auto"/>
              <w:jc w:val="both"/>
              <w:rPr>
                <w:rFonts w:asciiTheme="minorHAnsi" w:eastAsia="Calibri" w:hAnsiTheme="minorHAnsi" w:cstheme="minorHAnsi"/>
                <w:b/>
                <w:bCs/>
                <w:sz w:val="22"/>
                <w:szCs w:val="22"/>
              </w:rPr>
            </w:pPr>
            <w:r w:rsidRPr="00257F4D">
              <w:rPr>
                <w:rFonts w:asciiTheme="minorHAnsi" w:eastAsia="Calibri" w:hAnsiTheme="minorHAnsi" w:cstheme="minorHAnsi"/>
                <w:b/>
                <w:bCs/>
                <w:sz w:val="22"/>
                <w:szCs w:val="22"/>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28A8C5D3" w14:textId="77777777" w:rsidR="005942D2" w:rsidRPr="00257F4D" w:rsidRDefault="005942D2" w:rsidP="002A719B">
            <w:pPr>
              <w:spacing w:line="240" w:lineRule="auto"/>
              <w:jc w:val="both"/>
              <w:rPr>
                <w:rFonts w:asciiTheme="minorHAnsi" w:eastAsia="Calibri" w:hAnsiTheme="minorHAnsi" w:cstheme="minorHAnsi"/>
                <w:b/>
                <w:bCs/>
                <w:sz w:val="22"/>
                <w:szCs w:val="22"/>
              </w:rPr>
            </w:pPr>
            <w:r w:rsidRPr="00257F4D">
              <w:rPr>
                <w:rFonts w:asciiTheme="minorHAnsi" w:eastAsia="Calibri" w:hAnsiTheme="minorHAnsi" w:cstheme="minorHAnsi"/>
                <w:b/>
                <w:bCs/>
                <w:sz w:val="22"/>
                <w:szCs w:val="22"/>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6DB9EF44" w14:textId="77777777" w:rsidR="005942D2" w:rsidRPr="00257F4D" w:rsidRDefault="005942D2" w:rsidP="002A719B">
            <w:pPr>
              <w:spacing w:line="240" w:lineRule="auto"/>
              <w:jc w:val="both"/>
              <w:rPr>
                <w:rFonts w:asciiTheme="minorHAnsi" w:eastAsia="Calibri" w:hAnsiTheme="minorHAnsi" w:cstheme="minorHAnsi"/>
                <w:b/>
                <w:bCs/>
                <w:sz w:val="22"/>
                <w:szCs w:val="22"/>
              </w:rPr>
            </w:pPr>
            <w:r w:rsidRPr="00257F4D">
              <w:rPr>
                <w:rFonts w:asciiTheme="minorHAnsi" w:eastAsia="Calibri" w:hAnsiTheme="minorHAnsi" w:cstheme="minorHAnsi"/>
                <w:b/>
                <w:bCs/>
                <w:sz w:val="22"/>
                <w:szCs w:val="22"/>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111CE5B6" w14:textId="77777777" w:rsidR="005942D2" w:rsidRPr="00257F4D" w:rsidRDefault="005942D2" w:rsidP="002A719B">
            <w:pPr>
              <w:spacing w:line="240" w:lineRule="auto"/>
              <w:jc w:val="both"/>
              <w:rPr>
                <w:rFonts w:asciiTheme="minorHAnsi" w:eastAsia="Calibri" w:hAnsiTheme="minorHAnsi" w:cstheme="minorHAnsi"/>
                <w:b/>
                <w:bCs/>
                <w:sz w:val="22"/>
                <w:szCs w:val="22"/>
              </w:rPr>
            </w:pPr>
            <w:r w:rsidRPr="00257F4D">
              <w:rPr>
                <w:rFonts w:asciiTheme="minorHAnsi" w:eastAsia="Calibri" w:hAnsiTheme="minorHAnsi" w:cstheme="minorHAnsi"/>
                <w:b/>
                <w:bCs/>
                <w:sz w:val="22"/>
                <w:szCs w:val="22"/>
              </w:rPr>
              <w:t>4</w:t>
            </w:r>
          </w:p>
        </w:tc>
      </w:tr>
      <w:tr w:rsidR="005942D2" w:rsidRPr="00257F4D" w14:paraId="10B26BA9"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tcPr>
          <w:p w14:paraId="0ABE3419" w14:textId="77777777" w:rsidR="005942D2" w:rsidRPr="00257F4D" w:rsidRDefault="005942D2" w:rsidP="002A719B">
            <w:pPr>
              <w:numPr>
                <w:ilvl w:val="0"/>
                <w:numId w:val="21"/>
              </w:numPr>
              <w:spacing w:line="240" w:lineRule="auto"/>
              <w:jc w:val="both"/>
              <w:rPr>
                <w:rFonts w:asciiTheme="minorHAnsi" w:hAnsiTheme="minorHAnsi" w:cstheme="minorHAnsi"/>
                <w:sz w:val="22"/>
                <w:szCs w:val="22"/>
              </w:rPr>
            </w:pPr>
          </w:p>
        </w:tc>
        <w:tc>
          <w:tcPr>
            <w:tcW w:w="4676" w:type="dxa"/>
            <w:tcBorders>
              <w:top w:val="single" w:sz="4" w:space="0" w:color="000000"/>
              <w:left w:val="single" w:sz="4" w:space="0" w:color="000000"/>
              <w:bottom w:val="single" w:sz="4" w:space="0" w:color="000000"/>
              <w:right w:val="single" w:sz="4" w:space="0" w:color="000000"/>
            </w:tcBorders>
            <w:hideMark/>
          </w:tcPr>
          <w:p w14:paraId="3DE14D6B" w14:textId="77777777" w:rsidR="005942D2" w:rsidRPr="00257F4D" w:rsidRDefault="005942D2" w:rsidP="002A719B">
            <w:pPr>
              <w:spacing w:line="240" w:lineRule="auto"/>
              <w:jc w:val="both"/>
              <w:rPr>
                <w:rFonts w:asciiTheme="minorHAnsi" w:hAnsiTheme="minorHAnsi" w:cstheme="minorHAnsi"/>
                <w:kern w:val="3"/>
                <w:sz w:val="22"/>
                <w:szCs w:val="22"/>
                <w:lang w:eastAsia="de-CH"/>
              </w:rPr>
            </w:pPr>
            <w:r w:rsidRPr="00257F4D">
              <w:rPr>
                <w:rFonts w:asciiTheme="minorHAnsi" w:hAnsiTheme="minorHAnsi" w:cstheme="minorHAnsi"/>
                <w:sz w:val="22"/>
                <w:szCs w:val="22"/>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0763CD67" w14:textId="77777777" w:rsidR="005942D2" w:rsidRPr="00257F4D" w:rsidRDefault="005942D2" w:rsidP="002A719B">
            <w:pPr>
              <w:spacing w:line="240" w:lineRule="auto"/>
              <w:jc w:val="both"/>
              <w:rPr>
                <w:rFonts w:asciiTheme="minorHAnsi" w:eastAsia="Calibri" w:hAnsiTheme="minorHAnsi" w:cstheme="minorHAnsi"/>
                <w:sz w:val="22"/>
                <w:szCs w:val="22"/>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ACB9F7E" w14:textId="77777777" w:rsidR="005942D2" w:rsidRPr="00257F4D" w:rsidRDefault="005942D2" w:rsidP="002A719B">
            <w:pPr>
              <w:spacing w:line="240" w:lineRule="auto"/>
              <w:jc w:val="both"/>
              <w:rPr>
                <w:rFonts w:asciiTheme="minorHAnsi" w:eastAsia="Calibri" w:hAnsiTheme="minorHAnsi" w:cstheme="minorHAnsi"/>
                <w:sz w:val="22"/>
                <w:szCs w:val="22"/>
              </w:rPr>
            </w:pPr>
          </w:p>
        </w:tc>
      </w:tr>
      <w:tr w:rsidR="005942D2" w:rsidRPr="00257F4D" w14:paraId="463C5906"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tcPr>
          <w:p w14:paraId="27D8DF6E" w14:textId="77777777" w:rsidR="005942D2" w:rsidRPr="00257F4D" w:rsidRDefault="005942D2" w:rsidP="002A719B">
            <w:pPr>
              <w:numPr>
                <w:ilvl w:val="0"/>
                <w:numId w:val="21"/>
              </w:numPr>
              <w:spacing w:line="240" w:lineRule="auto"/>
              <w:jc w:val="both"/>
              <w:rPr>
                <w:rFonts w:asciiTheme="minorHAnsi" w:hAnsiTheme="minorHAnsi" w:cstheme="minorHAnsi"/>
                <w:sz w:val="22"/>
                <w:szCs w:val="22"/>
              </w:rPr>
            </w:pPr>
          </w:p>
        </w:tc>
        <w:tc>
          <w:tcPr>
            <w:tcW w:w="4676" w:type="dxa"/>
            <w:tcBorders>
              <w:top w:val="single" w:sz="4" w:space="0" w:color="000000"/>
              <w:left w:val="single" w:sz="4" w:space="0" w:color="000000"/>
              <w:bottom w:val="single" w:sz="4" w:space="0" w:color="000000"/>
              <w:right w:val="single" w:sz="4" w:space="0" w:color="000000"/>
            </w:tcBorders>
            <w:hideMark/>
          </w:tcPr>
          <w:p w14:paraId="460038CE" w14:textId="77777777" w:rsidR="005942D2" w:rsidRPr="00257F4D" w:rsidRDefault="005942D2" w:rsidP="002A719B">
            <w:pPr>
              <w:suppressAutoHyphens/>
              <w:autoSpaceDN w:val="0"/>
              <w:spacing w:line="240" w:lineRule="auto"/>
              <w:jc w:val="both"/>
              <w:textAlignment w:val="baseline"/>
              <w:rPr>
                <w:rFonts w:asciiTheme="minorHAnsi" w:eastAsia="Calibri" w:hAnsiTheme="minorHAnsi" w:cstheme="minorHAnsi"/>
                <w:kern w:val="3"/>
                <w:sz w:val="22"/>
                <w:szCs w:val="22"/>
                <w:lang w:eastAsia="de-CH"/>
              </w:rPr>
            </w:pPr>
            <w:r w:rsidRPr="00257F4D">
              <w:rPr>
                <w:rFonts w:asciiTheme="minorHAnsi" w:eastAsia="Calibri" w:hAnsiTheme="minorHAnsi" w:cstheme="minorHAnsi"/>
                <w:kern w:val="3"/>
                <w:sz w:val="22"/>
                <w:szCs w:val="22"/>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1190195F" w14:textId="77777777" w:rsidR="005942D2" w:rsidRPr="00257F4D" w:rsidRDefault="005942D2" w:rsidP="002A719B">
            <w:pPr>
              <w:spacing w:line="240" w:lineRule="auto"/>
              <w:jc w:val="both"/>
              <w:rPr>
                <w:rFonts w:asciiTheme="minorHAnsi" w:eastAsia="Calibri" w:hAnsiTheme="minorHAnsi" w:cstheme="minorHAnsi"/>
                <w:sz w:val="22"/>
                <w:szCs w:val="22"/>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029FF84" w14:textId="77777777" w:rsidR="005942D2" w:rsidRPr="00257F4D" w:rsidRDefault="005942D2" w:rsidP="002A719B">
            <w:pPr>
              <w:spacing w:line="240" w:lineRule="auto"/>
              <w:jc w:val="both"/>
              <w:rPr>
                <w:rFonts w:asciiTheme="minorHAnsi" w:eastAsia="Calibri" w:hAnsiTheme="minorHAnsi" w:cstheme="minorHAnsi"/>
                <w:sz w:val="22"/>
                <w:szCs w:val="22"/>
              </w:rPr>
            </w:pPr>
          </w:p>
        </w:tc>
      </w:tr>
      <w:tr w:rsidR="005942D2" w:rsidRPr="00257F4D" w14:paraId="4E8149C0"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tcPr>
          <w:p w14:paraId="14300E81" w14:textId="77777777" w:rsidR="005942D2" w:rsidRPr="00257F4D" w:rsidRDefault="005942D2" w:rsidP="002A719B">
            <w:pPr>
              <w:numPr>
                <w:ilvl w:val="0"/>
                <w:numId w:val="21"/>
              </w:numPr>
              <w:spacing w:line="240" w:lineRule="auto"/>
              <w:jc w:val="both"/>
              <w:rPr>
                <w:rFonts w:asciiTheme="minorHAnsi" w:hAnsiTheme="minorHAnsi" w:cstheme="minorHAnsi"/>
                <w:sz w:val="22"/>
                <w:szCs w:val="22"/>
              </w:rPr>
            </w:pPr>
          </w:p>
        </w:tc>
        <w:tc>
          <w:tcPr>
            <w:tcW w:w="4676" w:type="dxa"/>
            <w:tcBorders>
              <w:top w:val="single" w:sz="4" w:space="0" w:color="000000"/>
              <w:left w:val="single" w:sz="4" w:space="0" w:color="000000"/>
              <w:bottom w:val="single" w:sz="4" w:space="0" w:color="000000"/>
              <w:right w:val="single" w:sz="4" w:space="0" w:color="000000"/>
            </w:tcBorders>
            <w:hideMark/>
          </w:tcPr>
          <w:p w14:paraId="12A91DBE" w14:textId="3583F527" w:rsidR="005942D2" w:rsidRPr="00257F4D" w:rsidRDefault="00DB4931" w:rsidP="002A719B">
            <w:pPr>
              <w:suppressAutoHyphens/>
              <w:autoSpaceDN w:val="0"/>
              <w:spacing w:line="240" w:lineRule="auto"/>
              <w:jc w:val="both"/>
              <w:textAlignment w:val="baseline"/>
              <w:rPr>
                <w:rFonts w:asciiTheme="minorHAnsi" w:eastAsia="Calibri" w:hAnsiTheme="minorHAnsi" w:cstheme="minorHAnsi"/>
                <w:color w:val="000000" w:themeColor="text1"/>
                <w:kern w:val="3"/>
                <w:sz w:val="22"/>
                <w:szCs w:val="22"/>
                <w:lang w:eastAsia="de-CH"/>
              </w:rPr>
            </w:pPr>
            <w:r w:rsidRPr="00257F4D">
              <w:rPr>
                <w:rFonts w:asciiTheme="minorHAnsi" w:eastAsia="Calibri" w:hAnsiTheme="minorHAnsi" w:cstheme="minorHAnsi"/>
                <w:color w:val="000000" w:themeColor="text1"/>
                <w:kern w:val="3"/>
                <w:sz w:val="22"/>
                <w:szCs w:val="22"/>
                <w:lang w:eastAsia="de-CH"/>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7CE6C24F" w14:textId="77777777" w:rsidR="005942D2" w:rsidRPr="00257F4D" w:rsidRDefault="005942D2" w:rsidP="002A719B">
            <w:pPr>
              <w:spacing w:line="240" w:lineRule="auto"/>
              <w:jc w:val="both"/>
              <w:rPr>
                <w:rFonts w:asciiTheme="minorHAnsi" w:eastAsia="Calibri" w:hAnsiTheme="minorHAnsi" w:cstheme="minorHAnsi"/>
                <w:sz w:val="22"/>
                <w:szCs w:val="22"/>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BB94B0F" w14:textId="77777777" w:rsidR="005942D2" w:rsidRPr="00257F4D" w:rsidRDefault="005942D2" w:rsidP="002A719B">
            <w:pPr>
              <w:spacing w:line="240" w:lineRule="auto"/>
              <w:jc w:val="both"/>
              <w:rPr>
                <w:rFonts w:asciiTheme="minorHAnsi" w:eastAsia="Calibri" w:hAnsiTheme="minorHAnsi" w:cstheme="minorHAnsi"/>
                <w:sz w:val="22"/>
                <w:szCs w:val="22"/>
              </w:rPr>
            </w:pPr>
          </w:p>
        </w:tc>
      </w:tr>
      <w:tr w:rsidR="00DB4931" w:rsidRPr="00257F4D" w14:paraId="2A6912F5"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tcPr>
          <w:p w14:paraId="32CF3129" w14:textId="77777777" w:rsidR="00DB4931" w:rsidRPr="00257F4D" w:rsidRDefault="00DB4931" w:rsidP="002A719B">
            <w:pPr>
              <w:numPr>
                <w:ilvl w:val="0"/>
                <w:numId w:val="21"/>
              </w:numPr>
              <w:spacing w:line="240" w:lineRule="auto"/>
              <w:jc w:val="both"/>
              <w:rPr>
                <w:rFonts w:asciiTheme="minorHAnsi" w:hAnsiTheme="minorHAnsi" w:cstheme="minorHAnsi"/>
                <w:sz w:val="22"/>
                <w:szCs w:val="22"/>
              </w:rPr>
            </w:pPr>
          </w:p>
        </w:tc>
        <w:tc>
          <w:tcPr>
            <w:tcW w:w="4676" w:type="dxa"/>
            <w:tcBorders>
              <w:top w:val="single" w:sz="4" w:space="0" w:color="000000"/>
              <w:left w:val="single" w:sz="4" w:space="0" w:color="000000"/>
              <w:bottom w:val="single" w:sz="4" w:space="0" w:color="000000"/>
              <w:right w:val="single" w:sz="4" w:space="0" w:color="000000"/>
            </w:tcBorders>
          </w:tcPr>
          <w:p w14:paraId="519DB2DB" w14:textId="7E075A50" w:rsidR="00DB4931" w:rsidRPr="00257F4D" w:rsidRDefault="00DB4931" w:rsidP="002A719B">
            <w:pPr>
              <w:suppressAutoHyphens/>
              <w:autoSpaceDN w:val="0"/>
              <w:spacing w:line="240" w:lineRule="auto"/>
              <w:jc w:val="both"/>
              <w:textAlignment w:val="baseline"/>
              <w:rPr>
                <w:rFonts w:asciiTheme="minorHAnsi" w:eastAsia="Calibri" w:hAnsiTheme="minorHAnsi" w:cstheme="minorHAnsi"/>
                <w:color w:val="000000" w:themeColor="text1"/>
                <w:kern w:val="3"/>
                <w:sz w:val="22"/>
                <w:szCs w:val="22"/>
                <w:lang w:eastAsia="de-CH"/>
              </w:rPr>
            </w:pPr>
            <w:r w:rsidRPr="00257F4D">
              <w:rPr>
                <w:rFonts w:asciiTheme="minorHAnsi" w:eastAsia="Calibri" w:hAnsiTheme="minorHAnsi" w:cstheme="minorHAnsi"/>
                <w:color w:val="000000" w:themeColor="text1"/>
                <w:kern w:val="3"/>
                <w:sz w:val="22"/>
                <w:szCs w:val="22"/>
                <w:lang w:eastAsia="de-CH"/>
              </w:rPr>
              <w:t>Dokumentai, patvirtinantys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29E367E8" w14:textId="77777777" w:rsidR="00DB4931" w:rsidRPr="00257F4D" w:rsidRDefault="00DB4931" w:rsidP="002A719B">
            <w:pPr>
              <w:spacing w:line="240" w:lineRule="auto"/>
              <w:jc w:val="both"/>
              <w:rPr>
                <w:rFonts w:asciiTheme="minorHAnsi" w:eastAsia="Calibri" w:hAnsiTheme="minorHAnsi" w:cstheme="minorHAnsi"/>
                <w:sz w:val="22"/>
                <w:szCs w:val="22"/>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415FBC9" w14:textId="77777777" w:rsidR="00DB4931" w:rsidRPr="00257F4D" w:rsidRDefault="00DB4931" w:rsidP="002A719B">
            <w:pPr>
              <w:spacing w:line="240" w:lineRule="auto"/>
              <w:jc w:val="both"/>
              <w:rPr>
                <w:rFonts w:asciiTheme="minorHAnsi" w:eastAsia="Calibri" w:hAnsiTheme="minorHAnsi" w:cstheme="minorHAnsi"/>
                <w:sz w:val="22"/>
                <w:szCs w:val="22"/>
              </w:rPr>
            </w:pPr>
          </w:p>
        </w:tc>
      </w:tr>
      <w:tr w:rsidR="005942D2" w:rsidRPr="00257F4D" w14:paraId="76BE55A9"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tcPr>
          <w:p w14:paraId="50F739A5" w14:textId="77777777" w:rsidR="005942D2" w:rsidRPr="00257F4D" w:rsidRDefault="005942D2" w:rsidP="002A719B">
            <w:pPr>
              <w:numPr>
                <w:ilvl w:val="0"/>
                <w:numId w:val="21"/>
              </w:numPr>
              <w:spacing w:line="240" w:lineRule="auto"/>
              <w:jc w:val="both"/>
              <w:rPr>
                <w:rFonts w:asciiTheme="minorHAnsi" w:hAnsiTheme="minorHAnsi" w:cstheme="minorHAnsi"/>
                <w:sz w:val="22"/>
                <w:szCs w:val="22"/>
              </w:rPr>
            </w:pPr>
          </w:p>
        </w:tc>
        <w:tc>
          <w:tcPr>
            <w:tcW w:w="4676" w:type="dxa"/>
            <w:tcBorders>
              <w:top w:val="single" w:sz="4" w:space="0" w:color="000000"/>
              <w:left w:val="single" w:sz="4" w:space="0" w:color="000000"/>
              <w:bottom w:val="single" w:sz="4" w:space="0" w:color="000000"/>
              <w:right w:val="single" w:sz="4" w:space="0" w:color="000000"/>
            </w:tcBorders>
            <w:hideMark/>
          </w:tcPr>
          <w:p w14:paraId="376B4230" w14:textId="77777777" w:rsidR="005942D2" w:rsidRPr="00257F4D" w:rsidRDefault="005942D2" w:rsidP="002A719B">
            <w:pPr>
              <w:spacing w:line="240" w:lineRule="auto"/>
              <w:jc w:val="both"/>
              <w:rPr>
                <w:rFonts w:asciiTheme="minorHAnsi" w:eastAsia="Calibri" w:hAnsiTheme="minorHAnsi" w:cstheme="minorHAnsi"/>
                <w:sz w:val="22"/>
                <w:szCs w:val="22"/>
              </w:rPr>
            </w:pPr>
            <w:r w:rsidRPr="00257F4D">
              <w:rPr>
                <w:rFonts w:asciiTheme="minorHAnsi" w:eastAsia="Calibri" w:hAnsiTheme="minorHAnsi" w:cstheme="minorHAnsi"/>
                <w:sz w:val="22"/>
                <w:szCs w:val="22"/>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28D6FDB6" w14:textId="77777777" w:rsidR="005942D2" w:rsidRPr="00257F4D" w:rsidRDefault="005942D2" w:rsidP="002A719B">
            <w:pPr>
              <w:spacing w:line="240" w:lineRule="auto"/>
              <w:jc w:val="both"/>
              <w:rPr>
                <w:rFonts w:asciiTheme="minorHAnsi" w:eastAsia="Calibri" w:hAnsiTheme="minorHAnsi" w:cstheme="minorHAnsi"/>
                <w:sz w:val="22"/>
                <w:szCs w:val="22"/>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ACFF387" w14:textId="77777777" w:rsidR="005942D2" w:rsidRPr="00257F4D" w:rsidRDefault="005942D2" w:rsidP="002A719B">
            <w:pPr>
              <w:spacing w:line="240" w:lineRule="auto"/>
              <w:jc w:val="both"/>
              <w:rPr>
                <w:rFonts w:asciiTheme="minorHAnsi" w:eastAsia="Calibri" w:hAnsiTheme="minorHAnsi" w:cstheme="minorHAnsi"/>
                <w:sz w:val="22"/>
                <w:szCs w:val="22"/>
              </w:rPr>
            </w:pPr>
          </w:p>
        </w:tc>
      </w:tr>
      <w:tr w:rsidR="005942D2" w:rsidRPr="00257F4D" w14:paraId="65180617"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tcPr>
          <w:p w14:paraId="7EE92981" w14:textId="77777777" w:rsidR="005942D2" w:rsidRPr="00257F4D" w:rsidRDefault="005942D2" w:rsidP="002A719B">
            <w:pPr>
              <w:numPr>
                <w:ilvl w:val="0"/>
                <w:numId w:val="21"/>
              </w:numPr>
              <w:spacing w:line="240" w:lineRule="auto"/>
              <w:jc w:val="both"/>
              <w:rPr>
                <w:rFonts w:asciiTheme="minorHAnsi" w:hAnsiTheme="minorHAnsi" w:cstheme="minorHAnsi"/>
                <w:sz w:val="22"/>
                <w:szCs w:val="22"/>
              </w:rPr>
            </w:pPr>
          </w:p>
        </w:tc>
        <w:tc>
          <w:tcPr>
            <w:tcW w:w="4676" w:type="dxa"/>
            <w:tcBorders>
              <w:top w:val="single" w:sz="4" w:space="0" w:color="000000"/>
              <w:left w:val="single" w:sz="4" w:space="0" w:color="000000"/>
              <w:bottom w:val="single" w:sz="4" w:space="0" w:color="000000"/>
              <w:right w:val="single" w:sz="4" w:space="0" w:color="000000"/>
            </w:tcBorders>
            <w:hideMark/>
          </w:tcPr>
          <w:p w14:paraId="51EA3678" w14:textId="395D31FA" w:rsidR="005942D2" w:rsidRPr="00257F4D" w:rsidRDefault="005942D2" w:rsidP="002A719B">
            <w:pPr>
              <w:spacing w:line="240" w:lineRule="auto"/>
              <w:jc w:val="both"/>
              <w:rPr>
                <w:rFonts w:asciiTheme="minorHAnsi" w:eastAsia="Calibri" w:hAnsiTheme="minorHAnsi" w:cstheme="minorHAnsi"/>
                <w:sz w:val="22"/>
                <w:szCs w:val="22"/>
              </w:rPr>
            </w:pPr>
            <w:r w:rsidRPr="00257F4D">
              <w:rPr>
                <w:rFonts w:asciiTheme="minorHAnsi" w:eastAsia="Calibri" w:hAnsiTheme="minorHAnsi" w:cstheme="minorHAnsi"/>
                <w:sz w:val="22"/>
                <w:szCs w:val="22"/>
              </w:rPr>
              <w:t xml:space="preserve">Dokumentas, patvirtinantis, kad asmuo, kuris </w:t>
            </w:r>
            <w:r w:rsidR="00DC3740" w:rsidRPr="00257F4D">
              <w:rPr>
                <w:rFonts w:asciiTheme="minorHAnsi" w:eastAsia="Calibri" w:hAnsiTheme="minorHAnsi" w:cstheme="minorHAnsi"/>
                <w:sz w:val="22"/>
                <w:szCs w:val="22"/>
              </w:rPr>
              <w:t>pateikė</w:t>
            </w:r>
            <w:r w:rsidRPr="00257F4D">
              <w:rPr>
                <w:rFonts w:asciiTheme="minorHAnsi" w:eastAsia="Calibri" w:hAnsiTheme="minorHAnsi" w:cstheme="minorHAnsi"/>
                <w:sz w:val="22"/>
                <w:szCs w:val="22"/>
              </w:rPr>
              <w:t xml:space="preserve"> pasiūlymą (jei jis ne tiekėjo vadovas), turėjo teisę jį </w:t>
            </w:r>
            <w:r w:rsidR="00DC3740" w:rsidRPr="00257F4D">
              <w:rPr>
                <w:rFonts w:asciiTheme="minorHAnsi" w:eastAsia="Calibri" w:hAnsiTheme="minorHAnsi" w:cstheme="minorHAnsi"/>
                <w:sz w:val="22"/>
                <w:szCs w:val="22"/>
              </w:rPr>
              <w:t>pateikti</w:t>
            </w:r>
            <w:r w:rsidRPr="00257F4D">
              <w:rPr>
                <w:rFonts w:asciiTheme="minorHAnsi" w:eastAsia="Calibri" w:hAnsiTheme="minorHAnsi" w:cstheme="minorHAnsi"/>
                <w:sz w:val="22"/>
                <w:szCs w:val="22"/>
              </w:rPr>
              <w:t xml:space="preserve"> (jei teikiama)</w:t>
            </w:r>
          </w:p>
        </w:tc>
        <w:tc>
          <w:tcPr>
            <w:tcW w:w="1983" w:type="dxa"/>
            <w:tcBorders>
              <w:top w:val="single" w:sz="4" w:space="0" w:color="000000"/>
              <w:left w:val="single" w:sz="4" w:space="0" w:color="000000"/>
              <w:bottom w:val="single" w:sz="4" w:space="0" w:color="000000"/>
              <w:right w:val="single" w:sz="4" w:space="0" w:color="000000"/>
            </w:tcBorders>
          </w:tcPr>
          <w:p w14:paraId="21387622" w14:textId="77777777" w:rsidR="005942D2" w:rsidRPr="00257F4D" w:rsidRDefault="005942D2" w:rsidP="002A719B">
            <w:pPr>
              <w:spacing w:line="240" w:lineRule="auto"/>
              <w:jc w:val="both"/>
              <w:rPr>
                <w:rFonts w:asciiTheme="minorHAnsi" w:eastAsia="Calibri" w:hAnsiTheme="minorHAnsi" w:cstheme="minorHAnsi"/>
                <w:sz w:val="22"/>
                <w:szCs w:val="22"/>
              </w:rPr>
            </w:pPr>
          </w:p>
        </w:tc>
        <w:tc>
          <w:tcPr>
            <w:tcW w:w="2125" w:type="dxa"/>
            <w:tcBorders>
              <w:top w:val="single" w:sz="4" w:space="0" w:color="000000"/>
              <w:left w:val="single" w:sz="4" w:space="0" w:color="000000"/>
              <w:bottom w:val="single" w:sz="4" w:space="0" w:color="000000"/>
              <w:right w:val="single" w:sz="4" w:space="0" w:color="000000"/>
            </w:tcBorders>
          </w:tcPr>
          <w:p w14:paraId="0E18B658" w14:textId="77777777" w:rsidR="005942D2" w:rsidRPr="00257F4D" w:rsidRDefault="005942D2" w:rsidP="002A719B">
            <w:pPr>
              <w:spacing w:line="240" w:lineRule="auto"/>
              <w:jc w:val="both"/>
              <w:rPr>
                <w:rFonts w:asciiTheme="minorHAnsi" w:eastAsia="Calibri" w:hAnsiTheme="minorHAnsi" w:cstheme="minorHAnsi"/>
                <w:sz w:val="22"/>
                <w:szCs w:val="22"/>
              </w:rPr>
            </w:pPr>
          </w:p>
        </w:tc>
      </w:tr>
      <w:tr w:rsidR="005942D2" w:rsidRPr="00257F4D" w14:paraId="6B242748"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tcPr>
          <w:p w14:paraId="502529BC" w14:textId="77777777" w:rsidR="005942D2" w:rsidRPr="00257F4D" w:rsidRDefault="005942D2" w:rsidP="002A719B">
            <w:pPr>
              <w:numPr>
                <w:ilvl w:val="0"/>
                <w:numId w:val="21"/>
              </w:numPr>
              <w:spacing w:line="240" w:lineRule="auto"/>
              <w:jc w:val="both"/>
              <w:rPr>
                <w:rFonts w:asciiTheme="minorHAnsi" w:hAnsiTheme="minorHAnsi" w:cstheme="minorHAnsi"/>
                <w:sz w:val="22"/>
                <w:szCs w:val="22"/>
              </w:rPr>
            </w:pPr>
          </w:p>
        </w:tc>
        <w:tc>
          <w:tcPr>
            <w:tcW w:w="4676" w:type="dxa"/>
            <w:tcBorders>
              <w:top w:val="single" w:sz="4" w:space="0" w:color="000000"/>
              <w:left w:val="single" w:sz="4" w:space="0" w:color="000000"/>
              <w:bottom w:val="single" w:sz="4" w:space="0" w:color="000000"/>
              <w:right w:val="single" w:sz="4" w:space="0" w:color="000000"/>
            </w:tcBorders>
            <w:hideMark/>
          </w:tcPr>
          <w:p w14:paraId="3CBEFB65" w14:textId="25412EC1" w:rsidR="005942D2" w:rsidRPr="00257F4D" w:rsidRDefault="005942D2" w:rsidP="002A719B">
            <w:pPr>
              <w:spacing w:line="240" w:lineRule="auto"/>
              <w:jc w:val="both"/>
              <w:rPr>
                <w:rFonts w:asciiTheme="minorHAnsi" w:eastAsia="Calibri" w:hAnsiTheme="minorHAnsi" w:cstheme="minorHAnsi"/>
                <w:sz w:val="22"/>
                <w:szCs w:val="22"/>
              </w:rPr>
            </w:pPr>
            <w:r w:rsidRPr="00257F4D">
              <w:rPr>
                <w:rFonts w:asciiTheme="minorHAnsi" w:eastAsia="Calibri" w:hAnsiTheme="minorHAnsi" w:cstheme="minorHAnsi"/>
                <w:sz w:val="22"/>
                <w:szCs w:val="22"/>
              </w:rPr>
              <w:t>Subtiekėjo deklaracija ar kitas dokumentas, patvirtinantis jo sutikimą būti subtiekėju pirkime</w:t>
            </w:r>
            <w:r w:rsidR="00904E4D" w:rsidRPr="00257F4D">
              <w:rPr>
                <w:rFonts w:asciiTheme="minorHAnsi" w:eastAsia="Calibri" w:hAnsiTheme="minorHAnsi" w:cstheme="minorHAnsi"/>
                <w:sz w:val="22"/>
                <w:szCs w:val="22"/>
              </w:rPr>
              <w:t xml:space="preserve"> (jei teikiama)</w:t>
            </w:r>
          </w:p>
        </w:tc>
        <w:tc>
          <w:tcPr>
            <w:tcW w:w="1983" w:type="dxa"/>
            <w:tcBorders>
              <w:top w:val="single" w:sz="4" w:space="0" w:color="000000"/>
              <w:left w:val="single" w:sz="4" w:space="0" w:color="000000"/>
              <w:bottom w:val="single" w:sz="4" w:space="0" w:color="000000"/>
              <w:right w:val="single" w:sz="4" w:space="0" w:color="000000"/>
            </w:tcBorders>
          </w:tcPr>
          <w:p w14:paraId="05BF3354" w14:textId="77777777" w:rsidR="005942D2" w:rsidRPr="00257F4D" w:rsidRDefault="005942D2" w:rsidP="002A719B">
            <w:pPr>
              <w:spacing w:line="240" w:lineRule="auto"/>
              <w:jc w:val="both"/>
              <w:rPr>
                <w:rFonts w:asciiTheme="minorHAnsi" w:hAnsiTheme="minorHAnsi" w:cstheme="minorHAnsi"/>
                <w:sz w:val="22"/>
                <w:szCs w:val="22"/>
              </w:rPr>
            </w:pPr>
          </w:p>
        </w:tc>
        <w:tc>
          <w:tcPr>
            <w:tcW w:w="2125" w:type="dxa"/>
            <w:tcBorders>
              <w:top w:val="single" w:sz="4" w:space="0" w:color="000000"/>
              <w:left w:val="single" w:sz="4" w:space="0" w:color="000000"/>
              <w:bottom w:val="single" w:sz="4" w:space="0" w:color="000000"/>
              <w:right w:val="single" w:sz="4" w:space="0" w:color="000000"/>
            </w:tcBorders>
          </w:tcPr>
          <w:p w14:paraId="1320C4A2" w14:textId="77777777" w:rsidR="005942D2" w:rsidRPr="00257F4D" w:rsidRDefault="005942D2" w:rsidP="002A719B">
            <w:pPr>
              <w:spacing w:line="240" w:lineRule="auto"/>
              <w:jc w:val="both"/>
              <w:rPr>
                <w:rFonts w:asciiTheme="minorHAnsi" w:eastAsia="Calibri" w:hAnsiTheme="minorHAnsi" w:cstheme="minorHAnsi"/>
                <w:sz w:val="22"/>
                <w:szCs w:val="22"/>
              </w:rPr>
            </w:pPr>
          </w:p>
        </w:tc>
      </w:tr>
      <w:tr w:rsidR="007D6F33" w:rsidRPr="00257F4D" w14:paraId="60DCB993"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tcPr>
          <w:p w14:paraId="7C216AA2" w14:textId="77777777" w:rsidR="007D6F33" w:rsidRPr="00257F4D" w:rsidRDefault="007D6F33" w:rsidP="002A719B">
            <w:pPr>
              <w:numPr>
                <w:ilvl w:val="0"/>
                <w:numId w:val="21"/>
              </w:numPr>
              <w:spacing w:line="240" w:lineRule="auto"/>
              <w:jc w:val="both"/>
              <w:rPr>
                <w:rFonts w:asciiTheme="minorHAnsi" w:hAnsiTheme="minorHAnsi" w:cstheme="minorHAnsi"/>
                <w:color w:val="000000" w:themeColor="text1"/>
                <w:sz w:val="22"/>
                <w:szCs w:val="22"/>
              </w:rPr>
            </w:pPr>
          </w:p>
        </w:tc>
        <w:tc>
          <w:tcPr>
            <w:tcW w:w="4676" w:type="dxa"/>
            <w:tcBorders>
              <w:top w:val="single" w:sz="4" w:space="0" w:color="000000"/>
              <w:left w:val="single" w:sz="4" w:space="0" w:color="000000"/>
              <w:bottom w:val="single" w:sz="4" w:space="0" w:color="000000"/>
              <w:right w:val="single" w:sz="4" w:space="0" w:color="000000"/>
            </w:tcBorders>
          </w:tcPr>
          <w:p w14:paraId="2904BC18" w14:textId="3C10204A" w:rsidR="007D6F33" w:rsidRPr="00257F4D" w:rsidRDefault="007D6F33" w:rsidP="002A719B">
            <w:pPr>
              <w:spacing w:line="240" w:lineRule="auto"/>
              <w:jc w:val="both"/>
              <w:rPr>
                <w:rFonts w:asciiTheme="minorHAnsi" w:hAnsiTheme="minorHAnsi" w:cstheme="minorHAnsi"/>
                <w:color w:val="000000" w:themeColor="text1"/>
                <w:sz w:val="22"/>
                <w:szCs w:val="22"/>
              </w:rPr>
            </w:pPr>
            <w:r w:rsidRPr="00257F4D">
              <w:rPr>
                <w:rFonts w:asciiTheme="minorHAnsi" w:hAnsiTheme="minorHAnsi" w:cstheme="minorHAnsi"/>
                <w:color w:val="000000" w:themeColor="text1"/>
                <w:sz w:val="22"/>
                <w:szCs w:val="22"/>
              </w:rPr>
              <w:t>Dokumentai, įrodantys atitiktį reikalavimams dėl pašalinimo pagrindų nebuvimo</w:t>
            </w:r>
            <w:r w:rsidR="00870098" w:rsidRPr="00257F4D">
              <w:rPr>
                <w:rFonts w:asciiTheme="minorHAnsi" w:hAnsiTheme="minorHAnsi" w:cstheme="minorHAnsi"/>
                <w:color w:val="000000" w:themeColor="text1"/>
                <w:sz w:val="22"/>
                <w:szCs w:val="22"/>
              </w:rPr>
              <w:t xml:space="preserve"> (jei teikiama)</w:t>
            </w:r>
            <w:r w:rsidR="00D71A56" w:rsidRPr="00257F4D">
              <w:rPr>
                <w:rFonts w:asciiTheme="minorHAnsi" w:hAnsiTheme="minorHAnsi" w:cstheme="minorHAnsi"/>
                <w:color w:val="000000" w:themeColor="text1"/>
                <w:sz w:val="22"/>
                <w:szCs w:val="22"/>
              </w:rPr>
              <w:t>*</w:t>
            </w:r>
          </w:p>
        </w:tc>
        <w:tc>
          <w:tcPr>
            <w:tcW w:w="1983" w:type="dxa"/>
            <w:tcBorders>
              <w:top w:val="single" w:sz="4" w:space="0" w:color="000000"/>
              <w:left w:val="single" w:sz="4" w:space="0" w:color="000000"/>
              <w:bottom w:val="single" w:sz="4" w:space="0" w:color="000000"/>
              <w:right w:val="single" w:sz="4" w:space="0" w:color="000000"/>
            </w:tcBorders>
            <w:vAlign w:val="center"/>
          </w:tcPr>
          <w:p w14:paraId="35B0A648" w14:textId="77777777" w:rsidR="007D6F33" w:rsidRPr="00257F4D" w:rsidRDefault="007D6F33" w:rsidP="002A719B">
            <w:pPr>
              <w:spacing w:line="240" w:lineRule="auto"/>
              <w:jc w:val="both"/>
              <w:rPr>
                <w:rFonts w:asciiTheme="minorHAnsi" w:hAnsiTheme="minorHAnsi" w:cstheme="minorHAnsi"/>
                <w:sz w:val="22"/>
                <w:szCs w:val="22"/>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4E7EF86" w14:textId="77777777" w:rsidR="007D6F33" w:rsidRPr="00257F4D" w:rsidRDefault="007D6F33" w:rsidP="002A719B">
            <w:pPr>
              <w:spacing w:line="240" w:lineRule="auto"/>
              <w:jc w:val="both"/>
              <w:rPr>
                <w:rFonts w:asciiTheme="minorHAnsi" w:eastAsia="Calibri" w:hAnsiTheme="minorHAnsi" w:cstheme="minorHAnsi"/>
                <w:sz w:val="22"/>
                <w:szCs w:val="22"/>
              </w:rPr>
            </w:pPr>
          </w:p>
        </w:tc>
      </w:tr>
      <w:tr w:rsidR="005942D2" w:rsidRPr="00257F4D" w14:paraId="1D02C0C1"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tcPr>
          <w:p w14:paraId="6989333F" w14:textId="77777777" w:rsidR="005942D2" w:rsidRPr="00257F4D" w:rsidRDefault="005942D2" w:rsidP="002A719B">
            <w:pPr>
              <w:numPr>
                <w:ilvl w:val="0"/>
                <w:numId w:val="21"/>
              </w:numPr>
              <w:spacing w:line="240" w:lineRule="auto"/>
              <w:jc w:val="both"/>
              <w:rPr>
                <w:rFonts w:asciiTheme="minorHAnsi" w:hAnsiTheme="minorHAnsi" w:cstheme="minorHAnsi"/>
                <w:sz w:val="22"/>
                <w:szCs w:val="22"/>
              </w:rPr>
            </w:pPr>
          </w:p>
        </w:tc>
        <w:tc>
          <w:tcPr>
            <w:tcW w:w="4676" w:type="dxa"/>
            <w:tcBorders>
              <w:top w:val="single" w:sz="4" w:space="0" w:color="000000"/>
              <w:left w:val="single" w:sz="4" w:space="0" w:color="000000"/>
              <w:bottom w:val="single" w:sz="4" w:space="0" w:color="000000"/>
              <w:right w:val="single" w:sz="4" w:space="0" w:color="000000"/>
            </w:tcBorders>
            <w:hideMark/>
          </w:tcPr>
          <w:p w14:paraId="4F7FD64C" w14:textId="77777777" w:rsidR="005942D2" w:rsidRPr="00257F4D" w:rsidRDefault="005942D2" w:rsidP="002A719B">
            <w:pPr>
              <w:spacing w:line="240" w:lineRule="auto"/>
              <w:ind w:firstLine="567"/>
              <w:jc w:val="both"/>
              <w:rPr>
                <w:rFonts w:asciiTheme="minorHAnsi" w:eastAsia="Calibri" w:hAnsiTheme="minorHAnsi" w:cstheme="minorHAnsi"/>
                <w:sz w:val="22"/>
                <w:szCs w:val="22"/>
              </w:rPr>
            </w:pPr>
            <w:r w:rsidRPr="00257F4D">
              <w:rPr>
                <w:rFonts w:asciiTheme="minorHAnsi" w:eastAsia="Calibri" w:hAnsiTheme="minorHAnsi" w:cstheme="minorHAnsi"/>
                <w:sz w:val="22"/>
                <w:szCs w:val="22"/>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764CF65A" w14:textId="77777777" w:rsidR="005942D2" w:rsidRPr="00257F4D" w:rsidRDefault="005942D2" w:rsidP="002A719B">
            <w:pPr>
              <w:spacing w:line="240" w:lineRule="auto"/>
              <w:jc w:val="both"/>
              <w:rPr>
                <w:rFonts w:asciiTheme="minorHAnsi" w:eastAsia="Calibri" w:hAnsiTheme="minorHAnsi" w:cstheme="minorHAnsi"/>
                <w:sz w:val="22"/>
                <w:szCs w:val="22"/>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193C53F" w14:textId="77777777" w:rsidR="005942D2" w:rsidRPr="00257F4D" w:rsidRDefault="005942D2" w:rsidP="002A719B">
            <w:pPr>
              <w:spacing w:line="240" w:lineRule="auto"/>
              <w:jc w:val="both"/>
              <w:rPr>
                <w:rFonts w:asciiTheme="minorHAnsi" w:eastAsia="Calibri" w:hAnsiTheme="minorHAnsi" w:cstheme="minorHAnsi"/>
                <w:sz w:val="22"/>
                <w:szCs w:val="22"/>
              </w:rPr>
            </w:pPr>
          </w:p>
        </w:tc>
      </w:tr>
    </w:tbl>
    <w:p w14:paraId="20319791" w14:textId="77777777" w:rsidR="00D71A56" w:rsidRPr="00257F4D" w:rsidRDefault="00D71A56" w:rsidP="002A719B">
      <w:pPr>
        <w:spacing w:after="0" w:line="240" w:lineRule="auto"/>
        <w:jc w:val="both"/>
        <w:rPr>
          <w:rFonts w:eastAsia="Times New Roman" w:cstheme="minorHAnsi"/>
          <w:i/>
          <w:iCs/>
          <w:sz w:val="22"/>
          <w:szCs w:val="22"/>
        </w:rPr>
      </w:pPr>
    </w:p>
    <w:p w14:paraId="24E72F7A" w14:textId="78964FC3" w:rsidR="00D71A56" w:rsidRPr="00257F4D" w:rsidRDefault="00D71A56" w:rsidP="00D71A56">
      <w:pPr>
        <w:pStyle w:val="pf0"/>
        <w:spacing w:before="0" w:beforeAutospacing="0" w:after="0" w:afterAutospacing="0"/>
        <w:ind w:left="357"/>
        <w:rPr>
          <w:rFonts w:ascii="Segoe UI" w:hAnsi="Segoe UI" w:cs="Segoe UI"/>
          <w:sz w:val="18"/>
          <w:szCs w:val="18"/>
          <w:lang w:val="lt-LT"/>
        </w:rPr>
      </w:pPr>
      <w:r w:rsidRPr="00257F4D">
        <w:rPr>
          <w:rFonts w:ascii="Segoe UI" w:hAnsi="Segoe UI" w:cs="Segoe UI"/>
          <w:sz w:val="18"/>
          <w:szCs w:val="18"/>
          <w:lang w:val="lt-LT"/>
        </w:rPr>
        <w:t>*tiekėjas nurodo, ar šis dokumentas (ne)konfidencialus tuo atveju, jeigu laimėjimo atveju būtų paprašytas perkančiosios organizacijos jį pateikti</w:t>
      </w:r>
    </w:p>
    <w:p w14:paraId="230AA409" w14:textId="77777777" w:rsidR="00D71A56" w:rsidRPr="00257F4D" w:rsidRDefault="00D71A56" w:rsidP="002A719B">
      <w:pPr>
        <w:spacing w:after="0" w:line="240" w:lineRule="auto"/>
        <w:jc w:val="both"/>
        <w:rPr>
          <w:rFonts w:eastAsia="Times New Roman" w:cstheme="minorHAnsi"/>
          <w:i/>
          <w:iCs/>
          <w:sz w:val="22"/>
          <w:szCs w:val="22"/>
        </w:rPr>
      </w:pPr>
    </w:p>
    <w:p w14:paraId="0DA96ECE" w14:textId="299061F4" w:rsidR="005942D2" w:rsidRPr="00257F4D" w:rsidRDefault="005942D2" w:rsidP="002A719B">
      <w:pPr>
        <w:spacing w:after="0" w:line="240" w:lineRule="auto"/>
        <w:jc w:val="both"/>
        <w:rPr>
          <w:rFonts w:eastAsia="Times New Roman" w:cstheme="minorHAnsi"/>
          <w:i/>
          <w:iCs/>
          <w:sz w:val="22"/>
          <w:szCs w:val="22"/>
        </w:rPr>
      </w:pPr>
      <w:r w:rsidRPr="00257F4D">
        <w:rPr>
          <w:rFonts w:eastAsia="Times New Roman" w:cstheme="minorHAnsi"/>
          <w:i/>
          <w:iCs/>
          <w:sz w:val="22"/>
          <w:szCs w:val="22"/>
        </w:rPr>
        <w:t>Pastabos:</w:t>
      </w:r>
    </w:p>
    <w:p w14:paraId="380C86C7" w14:textId="77777777" w:rsidR="005942D2" w:rsidRPr="00257F4D" w:rsidRDefault="005942D2" w:rsidP="002A719B">
      <w:pPr>
        <w:spacing w:after="0" w:line="240" w:lineRule="auto"/>
        <w:jc w:val="both"/>
        <w:rPr>
          <w:rFonts w:eastAsia="Times New Roman" w:cstheme="minorHAnsi"/>
          <w:i/>
          <w:iCs/>
          <w:sz w:val="22"/>
          <w:szCs w:val="22"/>
        </w:rPr>
      </w:pPr>
      <w:r w:rsidRPr="00257F4D">
        <w:rPr>
          <w:rFonts w:eastAsia="Times New Roman" w:cstheme="minorHAnsi"/>
          <w:i/>
          <w:iCs/>
          <w:sz w:val="22"/>
          <w:szCs w:val="22"/>
        </w:rPr>
        <w:t>1. Tiekėjas, nurodantis konfidencialią informaciją, privalo vadovautis Viešųjų pirkimų įstatymo 20 straipsnio 2 dalimi.</w:t>
      </w:r>
    </w:p>
    <w:p w14:paraId="539B4962" w14:textId="77777777" w:rsidR="005942D2" w:rsidRPr="00257F4D" w:rsidRDefault="005942D2" w:rsidP="002A719B">
      <w:pPr>
        <w:spacing w:after="0" w:line="240" w:lineRule="auto"/>
        <w:jc w:val="both"/>
        <w:rPr>
          <w:rFonts w:eastAsia="Times New Roman" w:cstheme="minorHAnsi"/>
          <w:i/>
          <w:iCs/>
          <w:sz w:val="22"/>
          <w:szCs w:val="22"/>
        </w:rPr>
      </w:pPr>
      <w:r w:rsidRPr="00257F4D">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75B28E5" w14:textId="77777777" w:rsidR="005942D2" w:rsidRPr="00257F4D" w:rsidRDefault="005942D2" w:rsidP="002A719B">
      <w:pPr>
        <w:spacing w:after="0" w:line="240" w:lineRule="auto"/>
        <w:jc w:val="both"/>
        <w:rPr>
          <w:rFonts w:eastAsia="Times New Roman" w:cstheme="minorHAnsi"/>
          <w:i/>
          <w:iCs/>
          <w:sz w:val="22"/>
          <w:szCs w:val="22"/>
        </w:rPr>
      </w:pPr>
      <w:r w:rsidRPr="00257F4D">
        <w:rPr>
          <w:rFonts w:eastAsia="Times New Roman" w:cstheme="minorHAnsi"/>
          <w:i/>
          <w:iCs/>
          <w:sz w:val="22"/>
          <w:szCs w:val="22"/>
        </w:rPr>
        <w:t xml:space="preserve">3. </w:t>
      </w:r>
      <w:r w:rsidRPr="00257F4D">
        <w:rPr>
          <w:rFonts w:eastAsia="Times New Roman" w:cstheme="minorHAnsi"/>
          <w:b/>
          <w:bCs/>
          <w:i/>
          <w:iCs/>
          <w:sz w:val="22"/>
          <w:szCs w:val="22"/>
        </w:rPr>
        <w:t>Jei tiekėjas šios lentelės neužpildo ir (ar) failo (bylos) pavadinime nenurodo „konfidencialu“, perkančioji organizacija laiko, kad jo pateiktame pasiūlyme nėra konfidencialios informacijos</w:t>
      </w:r>
      <w:r w:rsidRPr="00257F4D">
        <w:rPr>
          <w:rFonts w:eastAsia="Times New Roman" w:cstheme="minorHAnsi"/>
          <w:i/>
          <w:iCs/>
          <w:sz w:val="22"/>
          <w:szCs w:val="22"/>
        </w:rPr>
        <w:t>.</w:t>
      </w:r>
    </w:p>
    <w:p w14:paraId="4F3C8912" w14:textId="77777777" w:rsidR="005942D2" w:rsidRPr="00257F4D" w:rsidRDefault="005942D2" w:rsidP="002A719B">
      <w:pPr>
        <w:suppressAutoHyphens/>
        <w:spacing w:after="0" w:line="240" w:lineRule="auto"/>
        <w:jc w:val="both"/>
        <w:rPr>
          <w:rFonts w:eastAsia="Calibri" w:cstheme="minorHAnsi"/>
          <w:sz w:val="22"/>
          <w:szCs w:val="22"/>
        </w:rPr>
      </w:pPr>
    </w:p>
    <w:p w14:paraId="60635400" w14:textId="7732A523" w:rsidR="005942D2" w:rsidRPr="00257F4D" w:rsidRDefault="00DC3740" w:rsidP="002A719B">
      <w:pPr>
        <w:suppressAutoHyphens/>
        <w:spacing w:after="0" w:line="240" w:lineRule="auto"/>
        <w:ind w:firstLine="567"/>
        <w:jc w:val="both"/>
        <w:rPr>
          <w:rFonts w:eastAsia="Calibri" w:cstheme="minorHAnsi"/>
          <w:sz w:val="22"/>
          <w:szCs w:val="22"/>
        </w:rPr>
      </w:pPr>
      <w:r w:rsidRPr="00257F4D">
        <w:rPr>
          <w:rFonts w:eastAsia="Calibri" w:cstheme="minorHAnsi"/>
          <w:b/>
          <w:bCs/>
          <w:sz w:val="22"/>
          <w:szCs w:val="22"/>
        </w:rPr>
        <w:t>Pateikdami</w:t>
      </w:r>
      <w:r w:rsidR="005942D2" w:rsidRPr="00257F4D">
        <w:rPr>
          <w:rFonts w:eastAsia="Calibri" w:cstheme="minorHAnsi"/>
          <w:b/>
          <w:bCs/>
          <w:sz w:val="22"/>
          <w:szCs w:val="22"/>
        </w:rPr>
        <w:t xml:space="preserve"> šį pasiūlymą, tvirtiname, kad:</w:t>
      </w:r>
    </w:p>
    <w:p w14:paraId="5D9A6362" w14:textId="3A2DCAA7" w:rsidR="005942D2" w:rsidRPr="00257F4D" w:rsidRDefault="00DB4931" w:rsidP="002A719B">
      <w:pPr>
        <w:numPr>
          <w:ilvl w:val="0"/>
          <w:numId w:val="22"/>
        </w:numPr>
        <w:suppressAutoHyphens/>
        <w:spacing w:after="0" w:line="240" w:lineRule="auto"/>
        <w:ind w:left="0"/>
        <w:contextualSpacing/>
        <w:jc w:val="both"/>
        <w:rPr>
          <w:rFonts w:cstheme="minorHAnsi"/>
          <w:sz w:val="22"/>
          <w:szCs w:val="22"/>
        </w:rPr>
      </w:pPr>
      <w:r w:rsidRPr="00257F4D">
        <w:rPr>
          <w:rFonts w:cstheme="minorHAnsi"/>
          <w:sz w:val="22"/>
          <w:szCs w:val="22"/>
        </w:rPr>
        <w:t>S</w:t>
      </w:r>
      <w:r w:rsidR="005942D2" w:rsidRPr="00257F4D">
        <w:rPr>
          <w:rFonts w:cstheme="minorHAnsi"/>
          <w:sz w:val="22"/>
          <w:szCs w:val="22"/>
        </w:rPr>
        <w:t>iūlom</w:t>
      </w:r>
      <w:r w:rsidRPr="00257F4D">
        <w:rPr>
          <w:rFonts w:cstheme="minorHAnsi"/>
          <w:sz w:val="22"/>
          <w:szCs w:val="22"/>
        </w:rPr>
        <w:t>os prekės</w:t>
      </w:r>
      <w:r w:rsidR="000E0B4B" w:rsidRPr="00257F4D">
        <w:rPr>
          <w:rFonts w:cstheme="minorHAnsi"/>
          <w:sz w:val="22"/>
          <w:szCs w:val="22"/>
        </w:rPr>
        <w:t xml:space="preserve"> ir techninės priežiūros paslaugos</w:t>
      </w:r>
      <w:r w:rsidR="005942D2" w:rsidRPr="00257F4D">
        <w:rPr>
          <w:rFonts w:cstheme="minorHAnsi"/>
          <w:sz w:val="22"/>
          <w:szCs w:val="22"/>
        </w:rPr>
        <w:t xml:space="preserve"> visiškai atitinka pirkimo dokumentuose nurodytus reikalavimus.</w:t>
      </w:r>
    </w:p>
    <w:p w14:paraId="06E38936" w14:textId="77777777" w:rsidR="005942D2" w:rsidRPr="00257F4D" w:rsidRDefault="005942D2" w:rsidP="002A719B">
      <w:pPr>
        <w:numPr>
          <w:ilvl w:val="0"/>
          <w:numId w:val="22"/>
        </w:numPr>
        <w:suppressAutoHyphens/>
        <w:spacing w:after="0" w:line="240" w:lineRule="auto"/>
        <w:ind w:left="0"/>
        <w:contextualSpacing/>
        <w:jc w:val="both"/>
        <w:rPr>
          <w:rFonts w:cstheme="minorHAnsi"/>
          <w:sz w:val="22"/>
          <w:szCs w:val="22"/>
        </w:rPr>
      </w:pPr>
      <w:r w:rsidRPr="00257F4D">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2139197" w14:textId="77777777" w:rsidR="005942D2" w:rsidRPr="00257F4D" w:rsidRDefault="005942D2" w:rsidP="002A719B">
      <w:pPr>
        <w:numPr>
          <w:ilvl w:val="0"/>
          <w:numId w:val="22"/>
        </w:numPr>
        <w:suppressAutoHyphens/>
        <w:spacing w:after="0" w:line="240" w:lineRule="auto"/>
        <w:ind w:left="0"/>
        <w:contextualSpacing/>
        <w:jc w:val="both"/>
        <w:rPr>
          <w:rFonts w:cstheme="minorHAnsi"/>
          <w:sz w:val="22"/>
          <w:szCs w:val="22"/>
        </w:rPr>
      </w:pPr>
      <w:r w:rsidRPr="00257F4D">
        <w:rPr>
          <w:rFonts w:cstheme="minorHAnsi"/>
          <w:sz w:val="22"/>
          <w:szCs w:val="22"/>
        </w:rPr>
        <w:t>sutinkame su pirkimo dokumentuose nustatytomis sąlygomis ir procedūromis;</w:t>
      </w:r>
    </w:p>
    <w:p w14:paraId="5FFAAD87" w14:textId="77777777" w:rsidR="005942D2" w:rsidRPr="00257F4D" w:rsidRDefault="005942D2" w:rsidP="002A719B">
      <w:pPr>
        <w:numPr>
          <w:ilvl w:val="0"/>
          <w:numId w:val="22"/>
        </w:numPr>
        <w:suppressAutoHyphens/>
        <w:spacing w:after="0" w:line="240" w:lineRule="auto"/>
        <w:ind w:left="0"/>
        <w:contextualSpacing/>
        <w:jc w:val="both"/>
        <w:rPr>
          <w:rFonts w:cstheme="minorHAnsi"/>
          <w:sz w:val="22"/>
          <w:szCs w:val="22"/>
        </w:rPr>
      </w:pPr>
      <w:r w:rsidRPr="00257F4D">
        <w:rPr>
          <w:rFonts w:cstheme="minorHAnsi"/>
          <w:sz w:val="22"/>
          <w:szCs w:val="22"/>
        </w:rPr>
        <w:t>pasiūlymo dokumentuose pateikti duomenys ir informacija yra teisinga ir apima viską, ko reikia tinkamam sutarties įvykdymui;</w:t>
      </w:r>
    </w:p>
    <w:p w14:paraId="2EE01020" w14:textId="77777777" w:rsidR="005942D2" w:rsidRPr="00257F4D" w:rsidRDefault="005942D2" w:rsidP="002A719B">
      <w:pPr>
        <w:numPr>
          <w:ilvl w:val="0"/>
          <w:numId w:val="22"/>
        </w:numPr>
        <w:suppressAutoHyphens/>
        <w:spacing w:after="0" w:line="240" w:lineRule="auto"/>
        <w:ind w:left="0"/>
        <w:contextualSpacing/>
        <w:jc w:val="both"/>
        <w:rPr>
          <w:rFonts w:cstheme="minorHAnsi"/>
          <w:sz w:val="22"/>
          <w:szCs w:val="22"/>
        </w:rPr>
      </w:pPr>
      <w:r w:rsidRPr="00257F4D">
        <w:rPr>
          <w:rFonts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64D76DAB" w14:textId="77777777" w:rsidR="005942D2" w:rsidRPr="00257F4D" w:rsidRDefault="005942D2" w:rsidP="002A719B">
      <w:pPr>
        <w:numPr>
          <w:ilvl w:val="0"/>
          <w:numId w:val="22"/>
        </w:numPr>
        <w:suppressAutoHyphens/>
        <w:spacing w:after="0" w:line="240" w:lineRule="auto"/>
        <w:ind w:left="0"/>
        <w:contextualSpacing/>
        <w:jc w:val="both"/>
        <w:rPr>
          <w:rFonts w:cstheme="minorHAnsi"/>
          <w:sz w:val="22"/>
          <w:szCs w:val="22"/>
        </w:rPr>
      </w:pPr>
      <w:r w:rsidRPr="00257F4D">
        <w:rPr>
          <w:rFonts w:cstheme="minorHAnsi"/>
          <w:sz w:val="22"/>
          <w:szCs w:val="22"/>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5942D2" w:rsidRPr="00257F4D" w14:paraId="68FE492A" w14:textId="77777777" w:rsidTr="005B6E6E">
        <w:trPr>
          <w:trHeight w:val="285"/>
        </w:trPr>
        <w:tc>
          <w:tcPr>
            <w:tcW w:w="3284" w:type="dxa"/>
            <w:tcBorders>
              <w:top w:val="nil"/>
              <w:left w:val="nil"/>
              <w:bottom w:val="single" w:sz="4" w:space="0" w:color="auto"/>
              <w:right w:val="nil"/>
            </w:tcBorders>
          </w:tcPr>
          <w:p w14:paraId="3797355A" w14:textId="77777777" w:rsidR="005942D2" w:rsidRPr="00257F4D" w:rsidRDefault="005942D2" w:rsidP="002A719B">
            <w:pPr>
              <w:spacing w:after="0" w:line="240" w:lineRule="auto"/>
              <w:ind w:right="-1"/>
              <w:jc w:val="both"/>
              <w:rPr>
                <w:rFonts w:eastAsia="Calibri" w:cstheme="minorHAnsi"/>
                <w:sz w:val="22"/>
                <w:szCs w:val="22"/>
              </w:rPr>
            </w:pPr>
          </w:p>
        </w:tc>
        <w:tc>
          <w:tcPr>
            <w:tcW w:w="604" w:type="dxa"/>
          </w:tcPr>
          <w:p w14:paraId="3EE69DAE" w14:textId="77777777" w:rsidR="005942D2" w:rsidRPr="00257F4D" w:rsidRDefault="005942D2" w:rsidP="002A719B">
            <w:pPr>
              <w:spacing w:after="0" w:line="240" w:lineRule="auto"/>
              <w:ind w:right="-1"/>
              <w:jc w:val="both"/>
              <w:rPr>
                <w:rFonts w:eastAsia="Calibri" w:cstheme="minorHAnsi"/>
                <w:sz w:val="22"/>
                <w:szCs w:val="22"/>
              </w:rPr>
            </w:pPr>
          </w:p>
        </w:tc>
        <w:tc>
          <w:tcPr>
            <w:tcW w:w="1980" w:type="dxa"/>
            <w:tcBorders>
              <w:top w:val="nil"/>
              <w:left w:val="nil"/>
              <w:bottom w:val="single" w:sz="4" w:space="0" w:color="auto"/>
              <w:right w:val="nil"/>
            </w:tcBorders>
          </w:tcPr>
          <w:p w14:paraId="303BE9D7" w14:textId="77777777" w:rsidR="005942D2" w:rsidRPr="00257F4D" w:rsidRDefault="005942D2" w:rsidP="002A719B">
            <w:pPr>
              <w:spacing w:after="0" w:line="240" w:lineRule="auto"/>
              <w:ind w:right="-1"/>
              <w:jc w:val="both"/>
              <w:rPr>
                <w:rFonts w:eastAsia="Calibri" w:cstheme="minorHAnsi"/>
                <w:sz w:val="22"/>
                <w:szCs w:val="22"/>
              </w:rPr>
            </w:pPr>
          </w:p>
        </w:tc>
        <w:tc>
          <w:tcPr>
            <w:tcW w:w="701" w:type="dxa"/>
          </w:tcPr>
          <w:p w14:paraId="0586977A" w14:textId="77777777" w:rsidR="005942D2" w:rsidRPr="00257F4D" w:rsidRDefault="005942D2" w:rsidP="002A719B">
            <w:pPr>
              <w:spacing w:after="0" w:line="240" w:lineRule="auto"/>
              <w:ind w:right="-1"/>
              <w:jc w:val="both"/>
              <w:rPr>
                <w:rFonts w:eastAsia="Calibri" w:cstheme="minorHAnsi"/>
                <w:sz w:val="22"/>
                <w:szCs w:val="22"/>
              </w:rPr>
            </w:pPr>
          </w:p>
        </w:tc>
        <w:tc>
          <w:tcPr>
            <w:tcW w:w="2611" w:type="dxa"/>
            <w:tcBorders>
              <w:top w:val="nil"/>
              <w:left w:val="nil"/>
              <w:bottom w:val="single" w:sz="4" w:space="0" w:color="auto"/>
              <w:right w:val="nil"/>
            </w:tcBorders>
          </w:tcPr>
          <w:p w14:paraId="176DE9E8" w14:textId="77777777" w:rsidR="005942D2" w:rsidRPr="00257F4D" w:rsidRDefault="005942D2" w:rsidP="002A719B">
            <w:pPr>
              <w:spacing w:after="0" w:line="240" w:lineRule="auto"/>
              <w:ind w:right="-1"/>
              <w:jc w:val="both"/>
              <w:rPr>
                <w:rFonts w:eastAsia="Calibri" w:cstheme="minorHAnsi"/>
                <w:sz w:val="22"/>
                <w:szCs w:val="22"/>
              </w:rPr>
            </w:pPr>
          </w:p>
        </w:tc>
        <w:tc>
          <w:tcPr>
            <w:tcW w:w="648" w:type="dxa"/>
          </w:tcPr>
          <w:p w14:paraId="6EB320CD" w14:textId="77777777" w:rsidR="005942D2" w:rsidRPr="00257F4D" w:rsidRDefault="005942D2" w:rsidP="002A719B">
            <w:pPr>
              <w:spacing w:after="0" w:line="240" w:lineRule="auto"/>
              <w:ind w:right="-1"/>
              <w:jc w:val="both"/>
              <w:rPr>
                <w:rFonts w:eastAsia="Calibri" w:cstheme="minorHAnsi"/>
                <w:sz w:val="22"/>
                <w:szCs w:val="22"/>
              </w:rPr>
            </w:pPr>
          </w:p>
        </w:tc>
      </w:tr>
      <w:tr w:rsidR="005942D2" w:rsidRPr="00257F4D" w14:paraId="1399261B" w14:textId="77777777" w:rsidTr="008C4DE9">
        <w:trPr>
          <w:trHeight w:val="645"/>
        </w:trPr>
        <w:tc>
          <w:tcPr>
            <w:tcW w:w="3284" w:type="dxa"/>
            <w:tcBorders>
              <w:top w:val="single" w:sz="4" w:space="0" w:color="auto"/>
              <w:left w:val="nil"/>
              <w:bottom w:val="nil"/>
              <w:right w:val="nil"/>
            </w:tcBorders>
            <w:hideMark/>
          </w:tcPr>
          <w:p w14:paraId="7E49B149" w14:textId="77777777" w:rsidR="005942D2" w:rsidRPr="00257F4D" w:rsidRDefault="005942D2" w:rsidP="002A719B">
            <w:pPr>
              <w:snapToGrid w:val="0"/>
              <w:spacing w:after="0" w:line="240" w:lineRule="auto"/>
              <w:jc w:val="both"/>
              <w:rPr>
                <w:rFonts w:eastAsia="Calibri" w:cstheme="minorHAnsi"/>
                <w:position w:val="6"/>
                <w:sz w:val="22"/>
                <w:szCs w:val="22"/>
              </w:rPr>
            </w:pPr>
            <w:r w:rsidRPr="00257F4D">
              <w:rPr>
                <w:rFonts w:eastAsia="Calibri" w:cstheme="minorHAnsi"/>
                <w:position w:val="6"/>
                <w:sz w:val="22"/>
                <w:szCs w:val="22"/>
              </w:rPr>
              <w:t>(Tiekėjo arba jo įgalioto asmens pareigų pavadinimas)</w:t>
            </w:r>
          </w:p>
        </w:tc>
        <w:tc>
          <w:tcPr>
            <w:tcW w:w="604" w:type="dxa"/>
          </w:tcPr>
          <w:p w14:paraId="6C234656" w14:textId="77777777" w:rsidR="005942D2" w:rsidRPr="00257F4D" w:rsidRDefault="005942D2" w:rsidP="002A719B">
            <w:pPr>
              <w:spacing w:after="0" w:line="240" w:lineRule="auto"/>
              <w:ind w:right="-1"/>
              <w:jc w:val="both"/>
              <w:rPr>
                <w:rFonts w:eastAsia="Calibri" w:cstheme="minorHAnsi"/>
                <w:sz w:val="22"/>
                <w:szCs w:val="22"/>
              </w:rPr>
            </w:pPr>
          </w:p>
        </w:tc>
        <w:tc>
          <w:tcPr>
            <w:tcW w:w="1980" w:type="dxa"/>
            <w:tcBorders>
              <w:top w:val="single" w:sz="4" w:space="0" w:color="auto"/>
              <w:left w:val="nil"/>
              <w:bottom w:val="nil"/>
              <w:right w:val="nil"/>
            </w:tcBorders>
            <w:hideMark/>
          </w:tcPr>
          <w:p w14:paraId="204E4529" w14:textId="77777777" w:rsidR="005942D2" w:rsidRPr="00257F4D" w:rsidRDefault="005942D2" w:rsidP="002A719B">
            <w:pPr>
              <w:spacing w:after="0" w:line="240" w:lineRule="auto"/>
              <w:ind w:right="-1"/>
              <w:jc w:val="both"/>
              <w:rPr>
                <w:rFonts w:eastAsia="Calibri" w:cstheme="minorHAnsi"/>
                <w:sz w:val="22"/>
                <w:szCs w:val="22"/>
              </w:rPr>
            </w:pPr>
            <w:r w:rsidRPr="00257F4D">
              <w:rPr>
                <w:rFonts w:eastAsia="Calibri" w:cstheme="minorHAnsi"/>
                <w:position w:val="6"/>
                <w:sz w:val="22"/>
                <w:szCs w:val="22"/>
              </w:rPr>
              <w:t>(Parašas)</w:t>
            </w:r>
            <w:r w:rsidRPr="00257F4D">
              <w:rPr>
                <w:rFonts w:eastAsia="Calibri" w:cstheme="minorHAnsi"/>
                <w:i/>
                <w:sz w:val="22"/>
                <w:szCs w:val="22"/>
              </w:rPr>
              <w:t xml:space="preserve"> </w:t>
            </w:r>
          </w:p>
        </w:tc>
        <w:tc>
          <w:tcPr>
            <w:tcW w:w="701" w:type="dxa"/>
          </w:tcPr>
          <w:p w14:paraId="75BFE95E" w14:textId="77777777" w:rsidR="005942D2" w:rsidRPr="00257F4D" w:rsidRDefault="005942D2" w:rsidP="002A719B">
            <w:pPr>
              <w:spacing w:after="0" w:line="240" w:lineRule="auto"/>
              <w:ind w:right="-1"/>
              <w:jc w:val="both"/>
              <w:rPr>
                <w:rFonts w:eastAsia="Calibri" w:cstheme="minorHAnsi"/>
                <w:sz w:val="22"/>
                <w:szCs w:val="22"/>
              </w:rPr>
            </w:pPr>
          </w:p>
        </w:tc>
        <w:tc>
          <w:tcPr>
            <w:tcW w:w="2611" w:type="dxa"/>
            <w:tcBorders>
              <w:top w:val="single" w:sz="4" w:space="0" w:color="auto"/>
              <w:left w:val="nil"/>
              <w:bottom w:val="nil"/>
              <w:right w:val="nil"/>
            </w:tcBorders>
            <w:hideMark/>
          </w:tcPr>
          <w:p w14:paraId="5E68B32F" w14:textId="77777777" w:rsidR="005942D2" w:rsidRPr="00257F4D" w:rsidRDefault="005942D2" w:rsidP="002A719B">
            <w:pPr>
              <w:spacing w:after="0" w:line="240" w:lineRule="auto"/>
              <w:ind w:right="-1"/>
              <w:jc w:val="both"/>
              <w:rPr>
                <w:rFonts w:eastAsia="Calibri" w:cstheme="minorHAnsi"/>
                <w:sz w:val="22"/>
                <w:szCs w:val="22"/>
              </w:rPr>
            </w:pPr>
            <w:r w:rsidRPr="00257F4D">
              <w:rPr>
                <w:rFonts w:eastAsia="Calibri" w:cstheme="minorHAnsi"/>
                <w:position w:val="6"/>
                <w:sz w:val="22"/>
                <w:szCs w:val="22"/>
              </w:rPr>
              <w:t>(Vardas ir pavardė)</w:t>
            </w:r>
            <w:r w:rsidRPr="00257F4D">
              <w:rPr>
                <w:rFonts w:eastAsia="Calibri" w:cstheme="minorHAnsi"/>
                <w:i/>
                <w:sz w:val="22"/>
                <w:szCs w:val="22"/>
              </w:rPr>
              <w:t xml:space="preserve"> </w:t>
            </w:r>
          </w:p>
        </w:tc>
        <w:tc>
          <w:tcPr>
            <w:tcW w:w="648" w:type="dxa"/>
          </w:tcPr>
          <w:p w14:paraId="71AEEB9C" w14:textId="77777777" w:rsidR="005942D2" w:rsidRPr="00257F4D" w:rsidRDefault="005942D2" w:rsidP="002A719B">
            <w:pPr>
              <w:spacing w:after="0" w:line="240" w:lineRule="auto"/>
              <w:ind w:right="-1"/>
              <w:jc w:val="both"/>
              <w:rPr>
                <w:rFonts w:eastAsia="Calibri" w:cstheme="minorHAnsi"/>
                <w:sz w:val="22"/>
                <w:szCs w:val="22"/>
              </w:rPr>
            </w:pPr>
          </w:p>
          <w:p w14:paraId="18D3E231" w14:textId="77777777" w:rsidR="005942D2" w:rsidRPr="00257F4D" w:rsidRDefault="005942D2" w:rsidP="002A719B">
            <w:pPr>
              <w:spacing w:after="0" w:line="240" w:lineRule="auto"/>
              <w:ind w:right="-1"/>
              <w:jc w:val="both"/>
              <w:rPr>
                <w:rFonts w:eastAsia="Calibri" w:cstheme="minorHAnsi"/>
                <w:sz w:val="22"/>
                <w:szCs w:val="22"/>
              </w:rPr>
            </w:pPr>
          </w:p>
        </w:tc>
      </w:tr>
    </w:tbl>
    <w:p w14:paraId="22CD648D" w14:textId="77777777" w:rsidR="00AB21AB" w:rsidRPr="00257F4D" w:rsidRDefault="00AB21AB" w:rsidP="002A719B">
      <w:pPr>
        <w:spacing w:after="0" w:line="240" w:lineRule="auto"/>
        <w:jc w:val="both"/>
        <w:rPr>
          <w:rFonts w:cstheme="minorHAnsi"/>
          <w:color w:val="7030A0"/>
          <w:sz w:val="22"/>
          <w:szCs w:val="22"/>
        </w:rPr>
      </w:pPr>
      <w:r w:rsidRPr="00257F4D">
        <w:rPr>
          <w:rFonts w:cstheme="minorHAnsi"/>
          <w:sz w:val="22"/>
          <w:szCs w:val="22"/>
        </w:rPr>
        <w:t>__________</w:t>
      </w:r>
    </w:p>
    <w:p w14:paraId="3C9740C0" w14:textId="61EA92C3" w:rsidR="00AB21AB" w:rsidRPr="00257F4D" w:rsidRDefault="00AB21AB" w:rsidP="002A719B">
      <w:pPr>
        <w:spacing w:after="0" w:line="240" w:lineRule="auto"/>
        <w:jc w:val="both"/>
        <w:rPr>
          <w:rFonts w:cstheme="minorHAnsi"/>
          <w:color w:val="7030A0"/>
          <w:sz w:val="22"/>
          <w:szCs w:val="22"/>
        </w:rPr>
      </w:pPr>
    </w:p>
    <w:p w14:paraId="01FFB410" w14:textId="77777777" w:rsidR="002416D1" w:rsidRPr="00257F4D" w:rsidRDefault="002416D1" w:rsidP="002A719B">
      <w:pPr>
        <w:spacing w:after="0" w:line="240" w:lineRule="auto"/>
        <w:jc w:val="both"/>
        <w:rPr>
          <w:rFonts w:cstheme="minorHAnsi"/>
          <w:color w:val="7030A0"/>
          <w:sz w:val="22"/>
          <w:szCs w:val="22"/>
        </w:rPr>
      </w:pPr>
    </w:p>
    <w:p w14:paraId="533D0E32" w14:textId="77777777" w:rsidR="002416D1" w:rsidRPr="00257F4D" w:rsidRDefault="002416D1" w:rsidP="002A719B">
      <w:pPr>
        <w:spacing w:after="0" w:line="240" w:lineRule="auto"/>
        <w:jc w:val="both"/>
        <w:rPr>
          <w:rFonts w:cstheme="minorHAnsi"/>
          <w:color w:val="7030A0"/>
          <w:sz w:val="22"/>
          <w:szCs w:val="22"/>
        </w:rPr>
      </w:pPr>
    </w:p>
    <w:p w14:paraId="7857E5C3" w14:textId="77777777" w:rsidR="002416D1" w:rsidRPr="00257F4D" w:rsidRDefault="002416D1" w:rsidP="002A719B">
      <w:pPr>
        <w:spacing w:after="0" w:line="240" w:lineRule="auto"/>
        <w:jc w:val="both"/>
        <w:rPr>
          <w:rFonts w:cstheme="minorHAnsi"/>
          <w:color w:val="7030A0"/>
          <w:sz w:val="22"/>
          <w:szCs w:val="22"/>
        </w:rPr>
      </w:pPr>
    </w:p>
    <w:p w14:paraId="0B7B0CD1" w14:textId="77777777" w:rsidR="002416D1" w:rsidRPr="00257F4D" w:rsidRDefault="002416D1" w:rsidP="002A719B">
      <w:pPr>
        <w:spacing w:after="0" w:line="240" w:lineRule="auto"/>
        <w:jc w:val="both"/>
        <w:rPr>
          <w:rFonts w:cstheme="minorHAnsi"/>
          <w:color w:val="7030A0"/>
          <w:sz w:val="22"/>
          <w:szCs w:val="22"/>
        </w:rPr>
      </w:pPr>
    </w:p>
    <w:p w14:paraId="2FA29652" w14:textId="77777777" w:rsidR="002416D1" w:rsidRPr="00257F4D" w:rsidRDefault="002416D1" w:rsidP="002A719B">
      <w:pPr>
        <w:spacing w:after="0" w:line="240" w:lineRule="auto"/>
        <w:jc w:val="both"/>
        <w:rPr>
          <w:rFonts w:cstheme="minorHAnsi"/>
          <w:color w:val="7030A0"/>
          <w:sz w:val="22"/>
          <w:szCs w:val="22"/>
        </w:rPr>
      </w:pPr>
    </w:p>
    <w:p w14:paraId="284774ED" w14:textId="77777777" w:rsidR="002416D1" w:rsidRPr="00257F4D" w:rsidRDefault="002416D1" w:rsidP="002A719B">
      <w:pPr>
        <w:spacing w:after="0" w:line="240" w:lineRule="auto"/>
        <w:jc w:val="both"/>
        <w:rPr>
          <w:rFonts w:cstheme="minorHAnsi"/>
          <w:color w:val="7030A0"/>
          <w:sz w:val="22"/>
          <w:szCs w:val="22"/>
        </w:rPr>
      </w:pPr>
    </w:p>
    <w:p w14:paraId="23087817" w14:textId="77777777" w:rsidR="002416D1" w:rsidRPr="00257F4D" w:rsidRDefault="002416D1" w:rsidP="002A719B">
      <w:pPr>
        <w:spacing w:after="0" w:line="240" w:lineRule="auto"/>
        <w:jc w:val="both"/>
        <w:rPr>
          <w:rFonts w:cstheme="minorHAnsi"/>
          <w:color w:val="7030A0"/>
          <w:sz w:val="22"/>
          <w:szCs w:val="22"/>
        </w:rPr>
      </w:pPr>
    </w:p>
    <w:p w14:paraId="543BB6C9" w14:textId="77777777" w:rsidR="002416D1" w:rsidRPr="00257F4D" w:rsidRDefault="002416D1" w:rsidP="002A719B">
      <w:pPr>
        <w:spacing w:after="0" w:line="240" w:lineRule="auto"/>
        <w:jc w:val="both"/>
        <w:rPr>
          <w:rFonts w:cstheme="minorHAnsi"/>
          <w:color w:val="7030A0"/>
          <w:sz w:val="22"/>
          <w:szCs w:val="22"/>
        </w:rPr>
      </w:pPr>
    </w:p>
    <w:p w14:paraId="39CAB3F5" w14:textId="77777777" w:rsidR="002416D1" w:rsidRPr="00257F4D" w:rsidRDefault="002416D1" w:rsidP="002A719B">
      <w:pPr>
        <w:spacing w:after="0" w:line="240" w:lineRule="auto"/>
        <w:jc w:val="both"/>
        <w:rPr>
          <w:rFonts w:cstheme="minorHAnsi"/>
          <w:color w:val="7030A0"/>
          <w:sz w:val="22"/>
          <w:szCs w:val="22"/>
        </w:rPr>
      </w:pPr>
    </w:p>
    <w:p w14:paraId="343B2FCF" w14:textId="77777777" w:rsidR="002416D1" w:rsidRPr="00257F4D" w:rsidRDefault="002416D1" w:rsidP="002A719B">
      <w:pPr>
        <w:spacing w:after="0" w:line="240" w:lineRule="auto"/>
        <w:jc w:val="both"/>
        <w:rPr>
          <w:rFonts w:cstheme="minorHAnsi"/>
          <w:color w:val="7030A0"/>
          <w:sz w:val="22"/>
          <w:szCs w:val="22"/>
        </w:rPr>
      </w:pPr>
    </w:p>
    <w:p w14:paraId="122E714E" w14:textId="77777777" w:rsidR="002416D1" w:rsidRPr="00257F4D" w:rsidRDefault="002416D1" w:rsidP="002A719B">
      <w:pPr>
        <w:spacing w:after="0" w:line="240" w:lineRule="auto"/>
        <w:jc w:val="both"/>
        <w:rPr>
          <w:rFonts w:cstheme="minorHAnsi"/>
          <w:color w:val="7030A0"/>
          <w:sz w:val="22"/>
          <w:szCs w:val="22"/>
        </w:rPr>
      </w:pPr>
    </w:p>
    <w:p w14:paraId="3BA732FD" w14:textId="77777777" w:rsidR="002416D1" w:rsidRPr="00257F4D" w:rsidRDefault="002416D1" w:rsidP="002A719B">
      <w:pPr>
        <w:spacing w:after="0" w:line="240" w:lineRule="auto"/>
        <w:jc w:val="both"/>
        <w:rPr>
          <w:rFonts w:cstheme="minorHAnsi"/>
          <w:color w:val="7030A0"/>
          <w:sz w:val="22"/>
          <w:szCs w:val="22"/>
        </w:rPr>
      </w:pPr>
    </w:p>
    <w:p w14:paraId="2A219F75" w14:textId="77777777" w:rsidR="002416D1" w:rsidRPr="00257F4D" w:rsidRDefault="002416D1" w:rsidP="002A719B">
      <w:pPr>
        <w:spacing w:after="0" w:line="240" w:lineRule="auto"/>
        <w:jc w:val="both"/>
        <w:rPr>
          <w:rFonts w:cstheme="minorHAnsi"/>
          <w:color w:val="7030A0"/>
          <w:sz w:val="22"/>
          <w:szCs w:val="22"/>
        </w:rPr>
      </w:pPr>
    </w:p>
    <w:p w14:paraId="14E2C3BF" w14:textId="77777777" w:rsidR="002416D1" w:rsidRPr="00257F4D" w:rsidRDefault="002416D1" w:rsidP="002A719B">
      <w:pPr>
        <w:spacing w:after="0" w:line="240" w:lineRule="auto"/>
        <w:jc w:val="both"/>
        <w:rPr>
          <w:rFonts w:cstheme="minorHAnsi"/>
          <w:color w:val="7030A0"/>
          <w:sz w:val="22"/>
          <w:szCs w:val="22"/>
        </w:rPr>
      </w:pPr>
    </w:p>
    <w:p w14:paraId="77F889FE" w14:textId="77777777" w:rsidR="002416D1" w:rsidRPr="00257F4D" w:rsidRDefault="002416D1" w:rsidP="002A719B">
      <w:pPr>
        <w:spacing w:after="0" w:line="240" w:lineRule="auto"/>
        <w:jc w:val="both"/>
        <w:rPr>
          <w:rFonts w:cstheme="minorHAnsi"/>
          <w:color w:val="7030A0"/>
          <w:sz w:val="22"/>
          <w:szCs w:val="22"/>
        </w:rPr>
      </w:pPr>
    </w:p>
    <w:p w14:paraId="316844D9" w14:textId="77777777" w:rsidR="002416D1" w:rsidRPr="00257F4D" w:rsidRDefault="002416D1" w:rsidP="002A719B">
      <w:pPr>
        <w:spacing w:after="0" w:line="240" w:lineRule="auto"/>
        <w:jc w:val="both"/>
        <w:rPr>
          <w:rFonts w:cstheme="minorHAnsi"/>
          <w:color w:val="7030A0"/>
          <w:sz w:val="22"/>
          <w:szCs w:val="22"/>
        </w:rPr>
      </w:pPr>
    </w:p>
    <w:p w14:paraId="45B85534" w14:textId="77777777" w:rsidR="002416D1" w:rsidRPr="00257F4D" w:rsidRDefault="002416D1" w:rsidP="002A719B">
      <w:pPr>
        <w:spacing w:after="0" w:line="240" w:lineRule="auto"/>
        <w:jc w:val="both"/>
        <w:rPr>
          <w:rFonts w:cstheme="minorHAnsi"/>
          <w:color w:val="7030A0"/>
          <w:sz w:val="22"/>
          <w:szCs w:val="22"/>
        </w:rPr>
      </w:pPr>
    </w:p>
    <w:p w14:paraId="10CBE185" w14:textId="77777777" w:rsidR="002416D1" w:rsidRPr="00257F4D" w:rsidRDefault="002416D1" w:rsidP="002A719B">
      <w:pPr>
        <w:spacing w:after="0" w:line="240" w:lineRule="auto"/>
        <w:jc w:val="both"/>
        <w:rPr>
          <w:rFonts w:cstheme="minorHAnsi"/>
          <w:color w:val="7030A0"/>
          <w:sz w:val="22"/>
          <w:szCs w:val="22"/>
        </w:rPr>
      </w:pPr>
    </w:p>
    <w:p w14:paraId="3B7558AC" w14:textId="77777777" w:rsidR="002416D1" w:rsidRPr="00257F4D" w:rsidRDefault="002416D1" w:rsidP="002A719B">
      <w:pPr>
        <w:spacing w:after="0" w:line="240" w:lineRule="auto"/>
        <w:jc w:val="both"/>
        <w:rPr>
          <w:rFonts w:cstheme="minorHAnsi"/>
          <w:color w:val="7030A0"/>
          <w:sz w:val="22"/>
          <w:szCs w:val="22"/>
        </w:rPr>
      </w:pPr>
    </w:p>
    <w:p w14:paraId="78C1E0CB" w14:textId="77777777" w:rsidR="002416D1" w:rsidRPr="00257F4D" w:rsidRDefault="002416D1" w:rsidP="002A719B">
      <w:pPr>
        <w:spacing w:after="0" w:line="240" w:lineRule="auto"/>
        <w:jc w:val="both"/>
        <w:rPr>
          <w:rFonts w:cstheme="minorHAnsi"/>
          <w:color w:val="7030A0"/>
          <w:sz w:val="22"/>
          <w:szCs w:val="22"/>
        </w:rPr>
      </w:pPr>
    </w:p>
    <w:p w14:paraId="55A113A3" w14:textId="77777777" w:rsidR="002416D1" w:rsidRPr="00257F4D" w:rsidRDefault="002416D1" w:rsidP="002A719B">
      <w:pPr>
        <w:spacing w:after="0" w:line="240" w:lineRule="auto"/>
        <w:jc w:val="both"/>
        <w:rPr>
          <w:rFonts w:cstheme="minorHAnsi"/>
          <w:color w:val="7030A0"/>
          <w:sz w:val="22"/>
          <w:szCs w:val="22"/>
        </w:rPr>
      </w:pPr>
    </w:p>
    <w:p w14:paraId="24676F52" w14:textId="6449F799" w:rsidR="00AB21AB" w:rsidRPr="00257F4D" w:rsidRDefault="00AB21AB" w:rsidP="002A719B">
      <w:pPr>
        <w:pStyle w:val="Antrat2"/>
        <w:spacing w:before="0" w:after="0" w:line="240" w:lineRule="auto"/>
        <w:ind w:left="5103"/>
        <w:jc w:val="both"/>
        <w:rPr>
          <w:rFonts w:asciiTheme="minorHAnsi" w:eastAsia="Calibri" w:hAnsiTheme="minorHAnsi" w:cstheme="minorHAnsi"/>
          <w:color w:val="0070C0"/>
          <w:sz w:val="22"/>
          <w:szCs w:val="22"/>
        </w:rPr>
      </w:pPr>
      <w:bookmarkStart w:id="95" w:name="_Ref39484039"/>
      <w:bookmarkStart w:id="96" w:name="_Ref40278562"/>
      <w:bookmarkStart w:id="97" w:name="_Toc215501632"/>
      <w:r w:rsidRPr="00257F4D">
        <w:rPr>
          <w:rFonts w:asciiTheme="minorHAnsi" w:eastAsia="Calibri" w:hAnsiTheme="minorHAnsi" w:cstheme="minorHAnsi"/>
          <w:color w:val="0070C0"/>
          <w:sz w:val="22"/>
          <w:szCs w:val="22"/>
        </w:rPr>
        <w:lastRenderedPageBreak/>
        <w:t>Pirkimo sąlygų 7 priedas „Pasiūlymų vertinimo kriterijai ir sąlygos“</w:t>
      </w:r>
      <w:bookmarkEnd w:id="95"/>
      <w:bookmarkEnd w:id="96"/>
      <w:bookmarkEnd w:id="97"/>
    </w:p>
    <w:p w14:paraId="2F267030" w14:textId="77777777" w:rsidR="00AB21AB" w:rsidRPr="00257F4D" w:rsidRDefault="00AB21AB" w:rsidP="002A719B">
      <w:pPr>
        <w:spacing w:after="0" w:line="240" w:lineRule="auto"/>
        <w:jc w:val="both"/>
        <w:rPr>
          <w:rFonts w:cstheme="minorHAnsi"/>
          <w:b/>
          <w:sz w:val="22"/>
          <w:szCs w:val="22"/>
        </w:rPr>
      </w:pPr>
    </w:p>
    <w:p w14:paraId="6F1ABF44" w14:textId="78521784" w:rsidR="0085762A" w:rsidRPr="00257F4D" w:rsidRDefault="00AB21AB" w:rsidP="00381AA7">
      <w:pPr>
        <w:jc w:val="center"/>
      </w:pPr>
      <w:r w:rsidRPr="00257F4D">
        <w:t xml:space="preserve">PASIŪLYMŲ VERTINIMO </w:t>
      </w:r>
      <w:r w:rsidR="008002AF" w:rsidRPr="00257F4D">
        <w:t>KRITERIJAI IR SĄLYGOS</w:t>
      </w:r>
    </w:p>
    <w:p w14:paraId="3CA5A926" w14:textId="77777777" w:rsidR="002416D1" w:rsidRPr="00257F4D" w:rsidRDefault="002416D1" w:rsidP="002416D1"/>
    <w:p w14:paraId="425F4E4F" w14:textId="565EC3CF" w:rsidR="002A719B" w:rsidRPr="00257F4D" w:rsidRDefault="0010341D" w:rsidP="00513C5A">
      <w:pPr>
        <w:numPr>
          <w:ilvl w:val="6"/>
          <w:numId w:val="36"/>
        </w:numPr>
        <w:tabs>
          <w:tab w:val="left" w:pos="142"/>
          <w:tab w:val="left" w:pos="207"/>
          <w:tab w:val="left" w:pos="993"/>
        </w:tabs>
        <w:suppressAutoHyphens/>
        <w:spacing w:after="0" w:line="240" w:lineRule="auto"/>
        <w:ind w:left="0" w:firstLine="426"/>
        <w:jc w:val="both"/>
        <w:rPr>
          <w:rFonts w:eastAsia="Times New Roman" w:cstheme="minorHAnsi"/>
          <w:b/>
          <w:bCs/>
          <w:sz w:val="22"/>
          <w:szCs w:val="22"/>
        </w:rPr>
      </w:pPr>
      <w:r w:rsidRPr="00257F4D">
        <w:rPr>
          <w:rFonts w:eastAsia="Times New Roman" w:cstheme="minorHAnsi"/>
          <w:sz w:val="22"/>
          <w:szCs w:val="22"/>
        </w:rPr>
        <w:t>Pirkime</w:t>
      </w:r>
      <w:r w:rsidR="002A719B" w:rsidRPr="00257F4D">
        <w:rPr>
          <w:rFonts w:eastAsia="Times New Roman" w:cstheme="minorHAnsi"/>
          <w:sz w:val="22"/>
          <w:szCs w:val="22"/>
        </w:rPr>
        <w:t xml:space="preserve">  ekonomiškai naudingiausias pasiūlymas bus išrenkamas pagal </w:t>
      </w:r>
      <w:r w:rsidR="002A719B" w:rsidRPr="00257F4D">
        <w:rPr>
          <w:rFonts w:eastAsia="Times New Roman" w:cstheme="minorHAnsi"/>
          <w:b/>
          <w:bCs/>
          <w:sz w:val="22"/>
          <w:szCs w:val="22"/>
        </w:rPr>
        <w:t>kainos ir kokybės santykį.</w:t>
      </w:r>
    </w:p>
    <w:p w14:paraId="5D4C01BE" w14:textId="59E08D58" w:rsidR="002A719B" w:rsidRPr="00257F4D" w:rsidRDefault="002A719B" w:rsidP="00513C5A">
      <w:pPr>
        <w:pStyle w:val="Sraopastraipa"/>
        <w:numPr>
          <w:ilvl w:val="0"/>
          <w:numId w:val="36"/>
        </w:numPr>
        <w:tabs>
          <w:tab w:val="left" w:pos="993"/>
        </w:tabs>
        <w:ind w:left="0" w:firstLine="360"/>
        <w:rPr>
          <w:rFonts w:eastAsia="Times New Roman"/>
        </w:rPr>
      </w:pPr>
      <w:r w:rsidRPr="00257F4D">
        <w:rPr>
          <w:rFonts w:eastAsia="Times New Roman"/>
        </w:rPr>
        <w:t>Pasiūlymo vertinimo kriterijai:</w:t>
      </w:r>
    </w:p>
    <w:tbl>
      <w:tblPr>
        <w:tblW w:w="4835" w:type="pct"/>
        <w:tblLook w:val="04A0" w:firstRow="1" w:lastRow="0" w:firstColumn="1" w:lastColumn="0" w:noHBand="0" w:noVBand="1"/>
      </w:tblPr>
      <w:tblGrid>
        <w:gridCol w:w="1208"/>
        <w:gridCol w:w="5475"/>
        <w:gridCol w:w="2950"/>
      </w:tblGrid>
      <w:tr w:rsidR="002416D1" w:rsidRPr="00257F4D" w14:paraId="401153BF" w14:textId="77777777" w:rsidTr="00513C5A">
        <w:trPr>
          <w:trHeight w:val="756"/>
        </w:trPr>
        <w:tc>
          <w:tcPr>
            <w:tcW w:w="627" w:type="pct"/>
            <w:tcBorders>
              <w:top w:val="single" w:sz="4" w:space="0" w:color="000000"/>
              <w:left w:val="single" w:sz="4" w:space="0" w:color="000000"/>
              <w:bottom w:val="single" w:sz="4" w:space="0" w:color="000000"/>
              <w:right w:val="single" w:sz="4" w:space="0" w:color="000000"/>
            </w:tcBorders>
            <w:hideMark/>
          </w:tcPr>
          <w:p w14:paraId="47EBB615" w14:textId="77777777" w:rsidR="002A719B" w:rsidRPr="00257F4D" w:rsidRDefault="002A719B" w:rsidP="002416D1">
            <w:pPr>
              <w:tabs>
                <w:tab w:val="left" w:pos="32"/>
                <w:tab w:val="left" w:pos="142"/>
                <w:tab w:val="left" w:pos="993"/>
              </w:tabs>
              <w:suppressAutoHyphens/>
              <w:spacing w:after="0" w:line="240" w:lineRule="auto"/>
              <w:ind w:left="710" w:hanging="678"/>
              <w:jc w:val="both"/>
              <w:rPr>
                <w:rFonts w:eastAsia="Times New Roman" w:cstheme="minorHAnsi"/>
                <w:b/>
                <w:sz w:val="22"/>
                <w:szCs w:val="22"/>
              </w:rPr>
            </w:pPr>
            <w:r w:rsidRPr="00257F4D">
              <w:rPr>
                <w:rFonts w:eastAsia="Times New Roman" w:cstheme="minorHAnsi"/>
                <w:b/>
                <w:sz w:val="22"/>
                <w:szCs w:val="22"/>
              </w:rPr>
              <w:t>Eil. Nr.</w:t>
            </w:r>
          </w:p>
        </w:tc>
        <w:tc>
          <w:tcPr>
            <w:tcW w:w="2842" w:type="pct"/>
            <w:tcBorders>
              <w:top w:val="single" w:sz="4" w:space="0" w:color="000000"/>
              <w:left w:val="single" w:sz="4" w:space="0" w:color="000000"/>
              <w:bottom w:val="single" w:sz="4" w:space="0" w:color="000000"/>
              <w:right w:val="single" w:sz="4" w:space="0" w:color="000000"/>
            </w:tcBorders>
            <w:vAlign w:val="center"/>
            <w:hideMark/>
          </w:tcPr>
          <w:p w14:paraId="38B51839" w14:textId="77777777" w:rsidR="002A719B" w:rsidRPr="00257F4D" w:rsidRDefault="002A719B" w:rsidP="002A719B">
            <w:pPr>
              <w:tabs>
                <w:tab w:val="left" w:pos="142"/>
                <w:tab w:val="left" w:pos="567"/>
                <w:tab w:val="left" w:pos="993"/>
              </w:tabs>
              <w:suppressAutoHyphens/>
              <w:spacing w:after="0" w:line="240" w:lineRule="auto"/>
              <w:ind w:left="710"/>
              <w:jc w:val="both"/>
              <w:rPr>
                <w:rFonts w:eastAsia="Times New Roman" w:cstheme="minorHAnsi"/>
                <w:b/>
                <w:sz w:val="22"/>
                <w:szCs w:val="22"/>
              </w:rPr>
            </w:pPr>
            <w:r w:rsidRPr="00257F4D">
              <w:rPr>
                <w:rFonts w:eastAsia="Times New Roman" w:cstheme="minorHAnsi"/>
                <w:b/>
                <w:sz w:val="22"/>
                <w:szCs w:val="22"/>
              </w:rPr>
              <w:t>Vertinimo kriterijai</w:t>
            </w:r>
          </w:p>
        </w:tc>
        <w:tc>
          <w:tcPr>
            <w:tcW w:w="1531" w:type="pct"/>
            <w:tcBorders>
              <w:top w:val="single" w:sz="4" w:space="0" w:color="000000"/>
              <w:left w:val="single" w:sz="4" w:space="0" w:color="000000"/>
              <w:bottom w:val="single" w:sz="4" w:space="0" w:color="000000"/>
              <w:right w:val="single" w:sz="4" w:space="0" w:color="000000"/>
            </w:tcBorders>
            <w:vAlign w:val="center"/>
            <w:hideMark/>
          </w:tcPr>
          <w:p w14:paraId="166F1F52" w14:textId="77777777" w:rsidR="002A719B" w:rsidRPr="00257F4D" w:rsidRDefault="002A719B" w:rsidP="002A719B">
            <w:pPr>
              <w:tabs>
                <w:tab w:val="left" w:pos="142"/>
                <w:tab w:val="left" w:pos="567"/>
                <w:tab w:val="left" w:pos="993"/>
              </w:tabs>
              <w:suppressAutoHyphens/>
              <w:spacing w:after="0" w:line="240" w:lineRule="auto"/>
              <w:ind w:left="710"/>
              <w:jc w:val="both"/>
              <w:rPr>
                <w:rFonts w:eastAsia="Times New Roman" w:cstheme="minorHAnsi"/>
                <w:b/>
                <w:sz w:val="22"/>
                <w:szCs w:val="22"/>
              </w:rPr>
            </w:pPr>
            <w:r w:rsidRPr="00257F4D">
              <w:rPr>
                <w:rFonts w:eastAsia="Times New Roman" w:cstheme="minorHAnsi"/>
                <w:b/>
                <w:sz w:val="22"/>
                <w:szCs w:val="22"/>
              </w:rPr>
              <w:t>Kriterijaus lyginamasis svoris</w:t>
            </w:r>
          </w:p>
        </w:tc>
      </w:tr>
      <w:tr w:rsidR="002416D1" w:rsidRPr="00257F4D" w14:paraId="2522BE06" w14:textId="77777777" w:rsidTr="00513C5A">
        <w:trPr>
          <w:trHeight w:val="275"/>
        </w:trPr>
        <w:tc>
          <w:tcPr>
            <w:tcW w:w="627" w:type="pct"/>
            <w:tcBorders>
              <w:top w:val="single" w:sz="4" w:space="0" w:color="000000"/>
              <w:left w:val="single" w:sz="4" w:space="0" w:color="000000"/>
              <w:bottom w:val="single" w:sz="4" w:space="0" w:color="000000"/>
              <w:right w:val="single" w:sz="4" w:space="0" w:color="000000"/>
            </w:tcBorders>
            <w:vAlign w:val="center"/>
            <w:hideMark/>
          </w:tcPr>
          <w:p w14:paraId="73C6A0BF" w14:textId="77777777" w:rsidR="002A719B" w:rsidRPr="00257F4D" w:rsidRDefault="002A719B" w:rsidP="002416D1">
            <w:pPr>
              <w:tabs>
                <w:tab w:val="left" w:pos="142"/>
                <w:tab w:val="left" w:pos="567"/>
                <w:tab w:val="left" w:pos="993"/>
              </w:tabs>
              <w:suppressAutoHyphens/>
              <w:spacing w:after="0" w:line="240" w:lineRule="auto"/>
              <w:ind w:left="710" w:hanging="678"/>
              <w:jc w:val="both"/>
              <w:rPr>
                <w:rFonts w:eastAsia="Times New Roman" w:cstheme="minorHAnsi"/>
                <w:sz w:val="22"/>
                <w:szCs w:val="22"/>
              </w:rPr>
            </w:pPr>
            <w:r w:rsidRPr="00257F4D">
              <w:rPr>
                <w:rFonts w:eastAsia="Times New Roman" w:cstheme="minorHAnsi"/>
                <w:sz w:val="22"/>
                <w:szCs w:val="22"/>
              </w:rPr>
              <w:t>1.</w:t>
            </w:r>
          </w:p>
        </w:tc>
        <w:tc>
          <w:tcPr>
            <w:tcW w:w="2842" w:type="pct"/>
            <w:tcBorders>
              <w:top w:val="single" w:sz="4" w:space="0" w:color="000000"/>
              <w:left w:val="single" w:sz="4" w:space="0" w:color="000000"/>
              <w:bottom w:val="single" w:sz="4" w:space="0" w:color="000000"/>
              <w:right w:val="single" w:sz="4" w:space="0" w:color="000000"/>
            </w:tcBorders>
            <w:vAlign w:val="center"/>
            <w:hideMark/>
          </w:tcPr>
          <w:p w14:paraId="2611C1D7" w14:textId="77777777" w:rsidR="002A719B" w:rsidRPr="00257F4D" w:rsidRDefault="002A719B" w:rsidP="002416D1">
            <w:pPr>
              <w:tabs>
                <w:tab w:val="left" w:pos="142"/>
                <w:tab w:val="left" w:pos="567"/>
                <w:tab w:val="left" w:pos="993"/>
              </w:tabs>
              <w:suppressAutoHyphens/>
              <w:spacing w:after="0" w:line="240" w:lineRule="auto"/>
              <w:ind w:left="98"/>
              <w:jc w:val="both"/>
              <w:rPr>
                <w:rFonts w:eastAsia="Times New Roman" w:cstheme="minorHAnsi"/>
                <w:bCs/>
                <w:sz w:val="22"/>
                <w:szCs w:val="22"/>
              </w:rPr>
            </w:pPr>
            <w:r w:rsidRPr="00257F4D">
              <w:rPr>
                <w:rFonts w:eastAsia="Times New Roman" w:cstheme="minorHAnsi"/>
                <w:bCs/>
                <w:sz w:val="22"/>
                <w:szCs w:val="22"/>
              </w:rPr>
              <w:t>Kaina</w:t>
            </w:r>
            <w:r w:rsidRPr="00257F4D">
              <w:rPr>
                <w:rFonts w:eastAsia="Times New Roman" w:cstheme="minorHAnsi"/>
                <w:bCs/>
                <w:i/>
                <w:sz w:val="22"/>
                <w:szCs w:val="22"/>
              </w:rPr>
              <w:t xml:space="preserve">, </w:t>
            </w:r>
            <w:r w:rsidRPr="00257F4D">
              <w:rPr>
                <w:rFonts w:eastAsia="Times New Roman" w:cstheme="minorHAnsi"/>
                <w:bCs/>
                <w:sz w:val="22"/>
                <w:szCs w:val="22"/>
              </w:rPr>
              <w:t>C</w:t>
            </w:r>
          </w:p>
        </w:tc>
        <w:tc>
          <w:tcPr>
            <w:tcW w:w="1531" w:type="pct"/>
            <w:tcBorders>
              <w:top w:val="single" w:sz="4" w:space="0" w:color="000000"/>
              <w:left w:val="single" w:sz="4" w:space="0" w:color="000000"/>
              <w:bottom w:val="single" w:sz="4" w:space="0" w:color="000000"/>
              <w:right w:val="single" w:sz="4" w:space="0" w:color="000000"/>
            </w:tcBorders>
            <w:vAlign w:val="center"/>
            <w:hideMark/>
          </w:tcPr>
          <w:p w14:paraId="124611BA" w14:textId="1C7B9F17" w:rsidR="002A719B" w:rsidRPr="00257F4D" w:rsidRDefault="002A719B" w:rsidP="002A719B">
            <w:pPr>
              <w:tabs>
                <w:tab w:val="left" w:pos="142"/>
                <w:tab w:val="left" w:pos="567"/>
                <w:tab w:val="left" w:pos="993"/>
              </w:tabs>
              <w:suppressAutoHyphens/>
              <w:spacing w:after="0" w:line="240" w:lineRule="auto"/>
              <w:ind w:left="710"/>
              <w:jc w:val="both"/>
              <w:rPr>
                <w:rFonts w:eastAsia="Times New Roman" w:cstheme="minorHAnsi"/>
                <w:sz w:val="22"/>
                <w:szCs w:val="22"/>
              </w:rPr>
            </w:pPr>
            <w:r w:rsidRPr="00257F4D">
              <w:rPr>
                <w:rFonts w:eastAsia="Times New Roman" w:cstheme="minorHAnsi"/>
                <w:sz w:val="22"/>
                <w:szCs w:val="22"/>
              </w:rPr>
              <w:t>X=9</w:t>
            </w:r>
            <w:r w:rsidR="002416D1" w:rsidRPr="00257F4D">
              <w:rPr>
                <w:rFonts w:eastAsia="Times New Roman" w:cstheme="minorHAnsi"/>
                <w:sz w:val="22"/>
                <w:szCs w:val="22"/>
              </w:rPr>
              <w:t>4</w:t>
            </w:r>
          </w:p>
        </w:tc>
      </w:tr>
      <w:tr w:rsidR="002416D1" w:rsidRPr="00257F4D" w14:paraId="34EF81A4" w14:textId="77777777" w:rsidTr="00513C5A">
        <w:trPr>
          <w:trHeight w:val="389"/>
        </w:trPr>
        <w:tc>
          <w:tcPr>
            <w:tcW w:w="627" w:type="pct"/>
            <w:tcBorders>
              <w:top w:val="single" w:sz="4" w:space="0" w:color="000000"/>
              <w:left w:val="single" w:sz="4" w:space="0" w:color="000000"/>
              <w:bottom w:val="single" w:sz="4" w:space="0" w:color="000000"/>
              <w:right w:val="single" w:sz="4" w:space="0" w:color="000000"/>
            </w:tcBorders>
            <w:vAlign w:val="center"/>
            <w:hideMark/>
          </w:tcPr>
          <w:p w14:paraId="40E0C186" w14:textId="77777777" w:rsidR="002A719B" w:rsidRPr="00257F4D" w:rsidRDefault="002A719B" w:rsidP="002416D1">
            <w:pPr>
              <w:tabs>
                <w:tab w:val="left" w:pos="142"/>
                <w:tab w:val="left" w:pos="567"/>
              </w:tabs>
              <w:suppressAutoHyphens/>
              <w:spacing w:after="0" w:line="240" w:lineRule="auto"/>
              <w:ind w:left="710" w:hanging="678"/>
              <w:jc w:val="both"/>
              <w:rPr>
                <w:rFonts w:eastAsia="Times New Roman" w:cstheme="minorHAnsi"/>
                <w:sz w:val="22"/>
                <w:szCs w:val="22"/>
              </w:rPr>
            </w:pPr>
            <w:r w:rsidRPr="00257F4D">
              <w:rPr>
                <w:rFonts w:eastAsia="Times New Roman" w:cstheme="minorHAnsi"/>
                <w:sz w:val="22"/>
                <w:szCs w:val="22"/>
              </w:rPr>
              <w:t>2.</w:t>
            </w:r>
          </w:p>
        </w:tc>
        <w:tc>
          <w:tcPr>
            <w:tcW w:w="2842" w:type="pct"/>
            <w:tcBorders>
              <w:top w:val="single" w:sz="4" w:space="0" w:color="000000"/>
              <w:left w:val="single" w:sz="4" w:space="0" w:color="000000"/>
              <w:bottom w:val="single" w:sz="4" w:space="0" w:color="000000"/>
              <w:right w:val="single" w:sz="4" w:space="0" w:color="000000"/>
            </w:tcBorders>
            <w:vAlign w:val="center"/>
            <w:hideMark/>
          </w:tcPr>
          <w:p w14:paraId="096D0740" w14:textId="620612D4" w:rsidR="002A719B" w:rsidRPr="00257F4D" w:rsidRDefault="002A719B" w:rsidP="002416D1">
            <w:pPr>
              <w:tabs>
                <w:tab w:val="left" w:pos="98"/>
                <w:tab w:val="left" w:pos="142"/>
              </w:tabs>
              <w:suppressAutoHyphens/>
              <w:spacing w:after="0" w:line="240" w:lineRule="auto"/>
              <w:jc w:val="both"/>
              <w:rPr>
                <w:rFonts w:eastAsia="Times New Roman" w:cstheme="minorHAnsi"/>
                <w:bCs/>
                <w:i/>
                <w:iCs/>
                <w:sz w:val="22"/>
                <w:szCs w:val="22"/>
                <w:vertAlign w:val="subscript"/>
              </w:rPr>
            </w:pPr>
            <w:r w:rsidRPr="00257F4D">
              <w:rPr>
                <w:rFonts w:eastAsia="Times New Roman" w:cstheme="minorHAnsi"/>
                <w:b/>
                <w:iCs/>
                <w:sz w:val="22"/>
                <w:szCs w:val="22"/>
              </w:rPr>
              <w:t>Papildomos garantijos (su garantiniu aptarnavimu)</w:t>
            </w:r>
            <w:r w:rsidR="002416D1" w:rsidRPr="00257F4D">
              <w:rPr>
                <w:rFonts w:eastAsia="Times New Roman" w:cstheme="minorHAnsi"/>
                <w:b/>
                <w:iCs/>
                <w:sz w:val="22"/>
                <w:szCs w:val="22"/>
              </w:rPr>
              <w:t xml:space="preserve"> </w:t>
            </w:r>
            <w:r w:rsidRPr="00257F4D">
              <w:rPr>
                <w:rFonts w:eastAsia="Times New Roman" w:cstheme="minorHAnsi"/>
                <w:b/>
                <w:iCs/>
                <w:sz w:val="22"/>
                <w:szCs w:val="22"/>
              </w:rPr>
              <w:t>trukmė mėnesiais</w:t>
            </w:r>
            <w:r w:rsidRPr="00257F4D">
              <w:rPr>
                <w:rFonts w:eastAsia="Times New Roman" w:cstheme="minorHAnsi"/>
                <w:bCs/>
                <w:iCs/>
                <w:sz w:val="22"/>
                <w:szCs w:val="22"/>
              </w:rPr>
              <w:t xml:space="preserve">, </w:t>
            </w:r>
            <w:r w:rsidRPr="00257F4D">
              <w:rPr>
                <w:rFonts w:eastAsia="Times New Roman" w:cstheme="minorHAnsi"/>
                <w:bCs/>
                <w:i/>
                <w:iCs/>
                <w:sz w:val="22"/>
                <w:szCs w:val="22"/>
              </w:rPr>
              <w:t>T</w:t>
            </w:r>
            <w:r w:rsidRPr="00257F4D">
              <w:rPr>
                <w:rFonts w:eastAsia="Times New Roman" w:cstheme="minorHAnsi"/>
                <w:bCs/>
                <w:i/>
                <w:iCs/>
                <w:sz w:val="22"/>
                <w:szCs w:val="22"/>
                <w:vertAlign w:val="subscript"/>
              </w:rPr>
              <w:t xml:space="preserve"> </w:t>
            </w:r>
          </w:p>
          <w:p w14:paraId="36BBE65C" w14:textId="020617C7" w:rsidR="002A719B" w:rsidRPr="00257F4D" w:rsidRDefault="002A719B" w:rsidP="002416D1">
            <w:pPr>
              <w:tabs>
                <w:tab w:val="left" w:pos="142"/>
                <w:tab w:val="left" w:pos="567"/>
                <w:tab w:val="left" w:pos="993"/>
              </w:tabs>
              <w:suppressAutoHyphens/>
              <w:spacing w:after="0" w:line="240" w:lineRule="auto"/>
              <w:ind w:left="-44"/>
              <w:jc w:val="both"/>
              <w:rPr>
                <w:rFonts w:eastAsia="Times New Roman" w:cstheme="minorHAnsi"/>
                <w:iCs/>
                <w:sz w:val="22"/>
                <w:szCs w:val="22"/>
              </w:rPr>
            </w:pPr>
            <w:r w:rsidRPr="00257F4D">
              <w:rPr>
                <w:rFonts w:eastAsia="Times New Roman" w:cstheme="minorHAnsi"/>
                <w:bCs/>
                <w:i/>
                <w:iCs/>
                <w:sz w:val="22"/>
                <w:szCs w:val="22"/>
                <w:vertAlign w:val="subscript"/>
              </w:rPr>
              <w:t xml:space="preserve"> </w:t>
            </w:r>
            <w:r w:rsidRPr="00257F4D">
              <w:rPr>
                <w:rFonts w:eastAsia="Times New Roman" w:cstheme="minorHAnsi"/>
                <w:bCs/>
                <w:iCs/>
                <w:sz w:val="22"/>
                <w:szCs w:val="22"/>
              </w:rPr>
              <w:t xml:space="preserve">(maksimalus vertinamas papildomas </w:t>
            </w:r>
            <w:r w:rsidR="0010341D" w:rsidRPr="00257F4D">
              <w:rPr>
                <w:rFonts w:eastAsia="Times New Roman" w:cstheme="minorHAnsi"/>
                <w:bCs/>
                <w:iCs/>
                <w:sz w:val="22"/>
                <w:szCs w:val="22"/>
              </w:rPr>
              <w:t>oro monitoringo įrangos</w:t>
            </w:r>
            <w:r w:rsidRPr="00257F4D">
              <w:rPr>
                <w:rFonts w:eastAsia="Times New Roman" w:cstheme="minorHAnsi"/>
                <w:bCs/>
                <w:iCs/>
                <w:sz w:val="22"/>
                <w:szCs w:val="22"/>
              </w:rPr>
              <w:t xml:space="preserve"> garantinis terminas (su garantiniu aptarnavimu) mėnesiais – </w:t>
            </w:r>
            <w:r w:rsidR="002416D1" w:rsidRPr="00257F4D">
              <w:rPr>
                <w:rFonts w:eastAsia="Times New Roman" w:cstheme="minorHAnsi"/>
                <w:bCs/>
                <w:iCs/>
                <w:sz w:val="22"/>
                <w:szCs w:val="22"/>
              </w:rPr>
              <w:t>36</w:t>
            </w:r>
            <w:r w:rsidRPr="00257F4D">
              <w:rPr>
                <w:rFonts w:eastAsia="Times New Roman" w:cstheme="minorHAnsi"/>
                <w:bCs/>
                <w:iCs/>
                <w:sz w:val="22"/>
                <w:szCs w:val="22"/>
              </w:rPr>
              <w:t>)</w:t>
            </w:r>
          </w:p>
        </w:tc>
        <w:tc>
          <w:tcPr>
            <w:tcW w:w="1531" w:type="pct"/>
            <w:tcBorders>
              <w:top w:val="single" w:sz="4" w:space="0" w:color="000000"/>
              <w:left w:val="single" w:sz="4" w:space="0" w:color="000000"/>
              <w:bottom w:val="single" w:sz="4" w:space="0" w:color="000000"/>
              <w:right w:val="single" w:sz="4" w:space="0" w:color="000000"/>
            </w:tcBorders>
            <w:vAlign w:val="center"/>
            <w:hideMark/>
          </w:tcPr>
          <w:p w14:paraId="61813588" w14:textId="2AD04DE1" w:rsidR="002A719B" w:rsidRPr="00257F4D" w:rsidRDefault="002A719B" w:rsidP="002A719B">
            <w:pPr>
              <w:tabs>
                <w:tab w:val="left" w:pos="142"/>
                <w:tab w:val="left" w:pos="567"/>
                <w:tab w:val="left" w:pos="993"/>
              </w:tabs>
              <w:suppressAutoHyphens/>
              <w:spacing w:after="0" w:line="240" w:lineRule="auto"/>
              <w:ind w:left="710"/>
              <w:jc w:val="both"/>
              <w:rPr>
                <w:rFonts w:eastAsia="Times New Roman" w:cstheme="minorHAnsi"/>
                <w:sz w:val="22"/>
                <w:szCs w:val="22"/>
              </w:rPr>
            </w:pPr>
            <w:r w:rsidRPr="00257F4D">
              <w:rPr>
                <w:rFonts w:eastAsia="Times New Roman" w:cstheme="minorHAnsi"/>
                <w:sz w:val="22"/>
                <w:szCs w:val="22"/>
              </w:rPr>
              <w:t>Y=</w:t>
            </w:r>
            <w:r w:rsidR="002416D1" w:rsidRPr="00257F4D">
              <w:rPr>
                <w:rFonts w:eastAsia="Times New Roman" w:cstheme="minorHAnsi"/>
                <w:sz w:val="22"/>
                <w:szCs w:val="22"/>
              </w:rPr>
              <w:t>6</w:t>
            </w:r>
          </w:p>
        </w:tc>
      </w:tr>
    </w:tbl>
    <w:p w14:paraId="634D453F" w14:textId="77777777" w:rsidR="002A719B" w:rsidRPr="00257F4D" w:rsidRDefault="002A719B" w:rsidP="002A719B">
      <w:pPr>
        <w:tabs>
          <w:tab w:val="left" w:pos="142"/>
          <w:tab w:val="left" w:pos="567"/>
          <w:tab w:val="left" w:pos="993"/>
        </w:tabs>
        <w:suppressAutoHyphens/>
        <w:spacing w:after="0" w:line="240" w:lineRule="auto"/>
        <w:ind w:left="710"/>
        <w:jc w:val="both"/>
        <w:rPr>
          <w:rFonts w:eastAsia="Times New Roman" w:cstheme="minorHAnsi"/>
          <w:sz w:val="22"/>
          <w:szCs w:val="22"/>
        </w:rPr>
      </w:pPr>
    </w:p>
    <w:p w14:paraId="26666578" w14:textId="77777777" w:rsidR="002A719B" w:rsidRPr="00257F4D" w:rsidRDefault="002A719B" w:rsidP="0010341D">
      <w:pPr>
        <w:numPr>
          <w:ilvl w:val="6"/>
          <w:numId w:val="36"/>
        </w:numPr>
        <w:tabs>
          <w:tab w:val="left" w:pos="142"/>
          <w:tab w:val="left" w:pos="567"/>
          <w:tab w:val="left" w:pos="993"/>
        </w:tabs>
        <w:suppressAutoHyphens/>
        <w:spacing w:after="0" w:line="240" w:lineRule="auto"/>
        <w:ind w:left="0" w:firstLine="426"/>
        <w:jc w:val="both"/>
        <w:rPr>
          <w:rFonts w:eastAsia="Times New Roman" w:cstheme="minorHAnsi"/>
          <w:sz w:val="22"/>
          <w:szCs w:val="22"/>
        </w:rPr>
      </w:pPr>
      <w:r w:rsidRPr="00257F4D">
        <w:rPr>
          <w:rFonts w:eastAsia="Times New Roman" w:cstheme="minorHAnsi"/>
          <w:sz w:val="22"/>
          <w:szCs w:val="22"/>
        </w:rPr>
        <w:t>Ekonominis naudingumas (S) apskaičiuojamas sudedant tiekėjo pasiūlymo kainos C ir kokybės kriterijaus (T) balus: S = C + T.</w:t>
      </w:r>
    </w:p>
    <w:p w14:paraId="414F6F6E" w14:textId="77777777" w:rsidR="002A719B" w:rsidRPr="00257F4D" w:rsidRDefault="002A719B" w:rsidP="0010341D">
      <w:pPr>
        <w:numPr>
          <w:ilvl w:val="6"/>
          <w:numId w:val="36"/>
        </w:numPr>
        <w:tabs>
          <w:tab w:val="left" w:pos="142"/>
          <w:tab w:val="left" w:pos="567"/>
          <w:tab w:val="left" w:pos="993"/>
        </w:tabs>
        <w:suppressAutoHyphens/>
        <w:spacing w:after="0" w:line="240" w:lineRule="auto"/>
        <w:ind w:left="0" w:firstLine="426"/>
        <w:jc w:val="both"/>
        <w:rPr>
          <w:rFonts w:eastAsia="Times New Roman" w:cstheme="minorHAnsi"/>
          <w:sz w:val="22"/>
          <w:szCs w:val="22"/>
        </w:rPr>
      </w:pPr>
      <w:r w:rsidRPr="00257F4D">
        <w:rPr>
          <w:rFonts w:eastAsia="Times New Roman" w:cstheme="minorHAnsi"/>
          <w:sz w:val="22"/>
          <w:szCs w:val="22"/>
        </w:rPr>
        <w:t>Pasiūlymo kainos (C) balai apskaičiuojami pagal formulę:</w:t>
      </w:r>
    </w:p>
    <w:p w14:paraId="1F72A9B4" w14:textId="3AD53319" w:rsidR="002A719B" w:rsidRPr="00257F4D" w:rsidRDefault="002A719B" w:rsidP="0010341D">
      <w:pPr>
        <w:tabs>
          <w:tab w:val="left" w:pos="142"/>
          <w:tab w:val="left" w:pos="567"/>
          <w:tab w:val="left" w:pos="993"/>
        </w:tabs>
        <w:suppressAutoHyphens/>
        <w:spacing w:after="0" w:line="240" w:lineRule="auto"/>
        <w:ind w:firstLine="426"/>
        <w:jc w:val="both"/>
        <w:rPr>
          <w:rFonts w:eastAsia="Times New Roman" w:cstheme="minorHAnsi"/>
          <w:b/>
          <w:bCs/>
          <w:sz w:val="22"/>
          <w:szCs w:val="22"/>
        </w:rPr>
      </w:pPr>
      <w:r w:rsidRPr="00257F4D">
        <w:rPr>
          <w:rFonts w:eastAsia="Times New Roman" w:cstheme="minorHAnsi"/>
          <w:b/>
          <w:bCs/>
          <w:sz w:val="22"/>
          <w:szCs w:val="22"/>
        </w:rPr>
        <w:t>C =(1 – (X/</w:t>
      </w:r>
      <w:r w:rsidR="0010341D" w:rsidRPr="00257F4D">
        <w:rPr>
          <w:rFonts w:eastAsia="Calibri" w:cstheme="minorHAnsi"/>
          <w:b/>
          <w:bCs/>
          <w:color w:val="EE0000"/>
          <w:sz w:val="22"/>
          <w:szCs w:val="22"/>
          <w:u w:val="single"/>
        </w:rPr>
        <w:t>141479,99</w:t>
      </w:r>
      <w:r w:rsidRPr="00257F4D">
        <w:rPr>
          <w:rFonts w:eastAsia="Times New Roman" w:cstheme="minorHAnsi"/>
          <w:b/>
          <w:bCs/>
          <w:sz w:val="22"/>
          <w:szCs w:val="22"/>
        </w:rPr>
        <w:t>)) * Kainos lyginamasis svoris.</w:t>
      </w:r>
    </w:p>
    <w:p w14:paraId="0CE51099" w14:textId="77777777" w:rsidR="002A719B" w:rsidRPr="00257F4D" w:rsidRDefault="002A719B" w:rsidP="0010341D">
      <w:pPr>
        <w:tabs>
          <w:tab w:val="left" w:pos="142"/>
          <w:tab w:val="left" w:pos="567"/>
          <w:tab w:val="left" w:pos="993"/>
        </w:tabs>
        <w:suppressAutoHyphens/>
        <w:spacing w:after="0" w:line="240" w:lineRule="auto"/>
        <w:ind w:firstLine="426"/>
        <w:jc w:val="both"/>
        <w:rPr>
          <w:rFonts w:eastAsia="Times New Roman" w:cstheme="minorHAnsi"/>
          <w:b/>
          <w:bCs/>
          <w:sz w:val="22"/>
          <w:szCs w:val="22"/>
        </w:rPr>
      </w:pPr>
      <w:r w:rsidRPr="00257F4D">
        <w:rPr>
          <w:rFonts w:eastAsia="Times New Roman" w:cstheme="minorHAnsi"/>
          <w:sz w:val="22"/>
          <w:szCs w:val="22"/>
        </w:rPr>
        <w:t>Kur X yra tiekėjo pasiūlyta galutinė kaina</w:t>
      </w:r>
      <w:r w:rsidRPr="00257F4D">
        <w:rPr>
          <w:rFonts w:eastAsia="Times New Roman" w:cstheme="minorHAnsi"/>
          <w:b/>
          <w:bCs/>
          <w:sz w:val="22"/>
          <w:szCs w:val="22"/>
        </w:rPr>
        <w:t>.</w:t>
      </w:r>
    </w:p>
    <w:p w14:paraId="4ABA6585" w14:textId="77777777" w:rsidR="002A719B" w:rsidRPr="00257F4D" w:rsidRDefault="002A719B" w:rsidP="0010341D">
      <w:pPr>
        <w:tabs>
          <w:tab w:val="left" w:pos="142"/>
          <w:tab w:val="left" w:pos="567"/>
          <w:tab w:val="left" w:pos="993"/>
        </w:tabs>
        <w:suppressAutoHyphens/>
        <w:spacing w:after="0" w:line="240" w:lineRule="auto"/>
        <w:ind w:firstLine="426"/>
        <w:jc w:val="both"/>
        <w:rPr>
          <w:rFonts w:eastAsia="Times New Roman" w:cstheme="minorHAnsi"/>
          <w:i/>
          <w:iCs/>
          <w:sz w:val="22"/>
          <w:szCs w:val="22"/>
        </w:rPr>
      </w:pPr>
      <w:r w:rsidRPr="00257F4D">
        <w:rPr>
          <w:rFonts w:eastAsia="Times New Roman" w:cstheme="minorHAnsi"/>
          <w:b/>
          <w:bCs/>
          <w:i/>
          <w:iCs/>
          <w:sz w:val="22"/>
          <w:szCs w:val="22"/>
        </w:rPr>
        <w:t>Pastaba</w:t>
      </w:r>
      <w:r w:rsidRPr="00257F4D">
        <w:rPr>
          <w:rFonts w:eastAsia="Times New Roman" w:cstheme="minorHAnsi"/>
          <w:bCs/>
          <w:i/>
          <w:iCs/>
          <w:sz w:val="22"/>
          <w:szCs w:val="22"/>
        </w:rPr>
        <w:t>.</w:t>
      </w:r>
      <w:r w:rsidRPr="00257F4D">
        <w:rPr>
          <w:rFonts w:eastAsia="Times New Roman" w:cstheme="minorHAnsi"/>
          <w:bCs/>
          <w:i/>
          <w:sz w:val="22"/>
          <w:szCs w:val="22"/>
        </w:rPr>
        <w:t xml:space="preserve"> P</w:t>
      </w:r>
      <w:r w:rsidRPr="00257F4D">
        <w:rPr>
          <w:rFonts w:eastAsia="Times New Roman" w:cstheme="minorHAnsi"/>
          <w:i/>
          <w:iCs/>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6BD57209" w14:textId="17D1C39E" w:rsidR="002A719B" w:rsidRPr="00257F4D" w:rsidRDefault="002A719B" w:rsidP="0010341D">
      <w:pPr>
        <w:numPr>
          <w:ilvl w:val="6"/>
          <w:numId w:val="36"/>
        </w:numPr>
        <w:tabs>
          <w:tab w:val="left" w:pos="142"/>
          <w:tab w:val="left" w:pos="567"/>
          <w:tab w:val="left" w:pos="993"/>
        </w:tabs>
        <w:suppressAutoHyphens/>
        <w:spacing w:after="0" w:line="240" w:lineRule="auto"/>
        <w:ind w:left="0" w:firstLine="567"/>
        <w:jc w:val="both"/>
        <w:rPr>
          <w:rFonts w:eastAsia="Times New Roman" w:cstheme="minorHAnsi"/>
          <w:iCs/>
          <w:sz w:val="22"/>
          <w:szCs w:val="22"/>
        </w:rPr>
      </w:pPr>
      <w:r w:rsidRPr="00257F4D">
        <w:rPr>
          <w:rFonts w:eastAsia="Times New Roman" w:cstheme="minorHAnsi"/>
          <w:b/>
          <w:iCs/>
          <w:sz w:val="22"/>
          <w:szCs w:val="22"/>
        </w:rPr>
        <w:t xml:space="preserve">Antrojo kriterijaus (T) </w:t>
      </w:r>
      <w:r w:rsidRPr="00257F4D">
        <w:rPr>
          <w:rFonts w:eastAsia="Times New Roman" w:cstheme="minorHAnsi"/>
          <w:bCs/>
          <w:iCs/>
          <w:sz w:val="22"/>
          <w:szCs w:val="22"/>
        </w:rPr>
        <w:t xml:space="preserve">t. y. </w:t>
      </w:r>
      <w:r w:rsidR="0010341D" w:rsidRPr="00257F4D">
        <w:rPr>
          <w:rFonts w:eastAsia="Times New Roman" w:cstheme="minorHAnsi"/>
          <w:sz w:val="22"/>
          <w:szCs w:val="22"/>
        </w:rPr>
        <w:t>oro monitoringo įrangai</w:t>
      </w:r>
      <w:r w:rsidRPr="00257F4D">
        <w:rPr>
          <w:rFonts w:eastAsia="Times New Roman" w:cstheme="minorHAnsi"/>
          <w:sz w:val="22"/>
          <w:szCs w:val="22"/>
        </w:rPr>
        <w:t xml:space="preserve"> taikomo papildomo garantinio (su garantiniu aptarnavimu) termino mėnesiais </w:t>
      </w:r>
      <w:r w:rsidRPr="00257F4D">
        <w:rPr>
          <w:rFonts w:eastAsia="Times New Roman" w:cstheme="minorHAnsi"/>
          <w:bCs/>
          <w:iCs/>
          <w:sz w:val="22"/>
          <w:szCs w:val="22"/>
        </w:rPr>
        <w:t xml:space="preserve">(T) </w:t>
      </w:r>
      <w:r w:rsidRPr="00257F4D">
        <w:rPr>
          <w:rFonts w:eastAsia="Times New Roman" w:cstheme="minorHAnsi"/>
          <w:iCs/>
          <w:sz w:val="22"/>
          <w:szCs w:val="22"/>
        </w:rPr>
        <w:t>balas</w:t>
      </w:r>
      <w:r w:rsidRPr="00257F4D">
        <w:rPr>
          <w:rFonts w:eastAsia="Times New Roman" w:cstheme="minorHAnsi"/>
          <w:b/>
          <w:bCs/>
          <w:iCs/>
          <w:sz w:val="22"/>
          <w:szCs w:val="22"/>
        </w:rPr>
        <w:t xml:space="preserve"> </w:t>
      </w:r>
      <w:r w:rsidRPr="00257F4D">
        <w:rPr>
          <w:rFonts w:eastAsia="Times New Roman" w:cstheme="minorHAnsi"/>
          <w:iCs/>
          <w:sz w:val="22"/>
          <w:szCs w:val="22"/>
        </w:rPr>
        <w:t>nustatomas lentelėje nustatyta tvarka:</w:t>
      </w:r>
    </w:p>
    <w:tbl>
      <w:tblPr>
        <w:tblStyle w:val="Lentelstinklelis"/>
        <w:tblW w:w="4704" w:type="pct"/>
        <w:jc w:val="center"/>
        <w:tblInd w:w="0" w:type="dxa"/>
        <w:tblLook w:val="04A0" w:firstRow="1" w:lastRow="0" w:firstColumn="1" w:lastColumn="0" w:noHBand="0" w:noVBand="1"/>
      </w:tblPr>
      <w:tblGrid>
        <w:gridCol w:w="5664"/>
        <w:gridCol w:w="3708"/>
      </w:tblGrid>
      <w:tr w:rsidR="002A719B" w:rsidRPr="00257F4D" w14:paraId="3AA8F611" w14:textId="77777777" w:rsidTr="002416D1">
        <w:trPr>
          <w:jc w:val="center"/>
        </w:trPr>
        <w:tc>
          <w:tcPr>
            <w:tcW w:w="3022" w:type="pct"/>
            <w:tcBorders>
              <w:top w:val="single" w:sz="4" w:space="0" w:color="auto"/>
              <w:left w:val="single" w:sz="4" w:space="0" w:color="auto"/>
              <w:bottom w:val="single" w:sz="4" w:space="0" w:color="auto"/>
              <w:right w:val="single" w:sz="4" w:space="0" w:color="auto"/>
            </w:tcBorders>
            <w:hideMark/>
          </w:tcPr>
          <w:p w14:paraId="7684B17C" w14:textId="4E48540B" w:rsidR="002A719B" w:rsidRPr="00257F4D" w:rsidRDefault="002A719B" w:rsidP="002416D1">
            <w:pPr>
              <w:tabs>
                <w:tab w:val="left" w:pos="142"/>
                <w:tab w:val="left" w:pos="567"/>
                <w:tab w:val="left" w:pos="993"/>
              </w:tabs>
              <w:suppressAutoHyphens/>
              <w:spacing w:line="240" w:lineRule="auto"/>
              <w:jc w:val="both"/>
              <w:rPr>
                <w:rFonts w:asciiTheme="minorHAnsi" w:eastAsia="Times New Roman" w:cstheme="minorHAnsi"/>
                <w:b/>
                <w:bCs/>
                <w:sz w:val="22"/>
                <w:szCs w:val="22"/>
                <w:vertAlign w:val="subscript"/>
              </w:rPr>
            </w:pPr>
            <w:r w:rsidRPr="00257F4D">
              <w:rPr>
                <w:rFonts w:asciiTheme="minorHAnsi" w:eastAsia="Times New Roman" w:cstheme="minorHAnsi"/>
                <w:b/>
                <w:bCs/>
                <w:sz w:val="22"/>
                <w:szCs w:val="22"/>
              </w:rPr>
              <w:t>Papildoma</w:t>
            </w:r>
            <w:r w:rsidR="002416D1" w:rsidRPr="00257F4D">
              <w:rPr>
                <w:rFonts w:asciiTheme="minorHAnsi" w:eastAsia="Times New Roman" w:cstheme="minorHAnsi"/>
                <w:b/>
                <w:bCs/>
                <w:sz w:val="22"/>
                <w:szCs w:val="22"/>
              </w:rPr>
              <w:t>s</w:t>
            </w:r>
            <w:r w:rsidRPr="00257F4D">
              <w:rPr>
                <w:rFonts w:asciiTheme="minorHAnsi" w:eastAsia="Times New Roman" w:cstheme="minorHAnsi"/>
                <w:b/>
                <w:bCs/>
                <w:sz w:val="22"/>
                <w:szCs w:val="22"/>
              </w:rPr>
              <w:t xml:space="preserve"> </w:t>
            </w:r>
            <w:r w:rsidR="002416D1" w:rsidRPr="00257F4D">
              <w:rPr>
                <w:rFonts w:asciiTheme="minorHAnsi" w:eastAsia="Times New Roman" w:cstheme="minorHAnsi"/>
                <w:b/>
                <w:bCs/>
                <w:sz w:val="22"/>
                <w:szCs w:val="22"/>
              </w:rPr>
              <w:t>oro monitoringo įrangos garantinis</w:t>
            </w:r>
            <w:r w:rsidRPr="00257F4D">
              <w:rPr>
                <w:rFonts w:asciiTheme="minorHAnsi" w:eastAsia="Times New Roman" w:cstheme="minorHAnsi"/>
                <w:b/>
                <w:iCs/>
                <w:sz w:val="22"/>
                <w:szCs w:val="22"/>
              </w:rPr>
              <w:t xml:space="preserve"> (su garantiniu aptarnavimu) terminas mėnesiais</w:t>
            </w:r>
            <w:r w:rsidRPr="00257F4D">
              <w:rPr>
                <w:rFonts w:asciiTheme="minorHAnsi" w:eastAsia="Times New Roman" w:cstheme="minorHAnsi"/>
                <w:b/>
                <w:bCs/>
                <w:sz w:val="22"/>
                <w:szCs w:val="22"/>
              </w:rPr>
              <w:t xml:space="preserve"> </w:t>
            </w:r>
            <w:r w:rsidRPr="00257F4D">
              <w:rPr>
                <w:rFonts w:asciiTheme="minorHAnsi" w:eastAsia="Times New Roman" w:cstheme="minorHAnsi"/>
                <w:b/>
                <w:bCs/>
                <w:iCs/>
                <w:sz w:val="22"/>
                <w:szCs w:val="22"/>
              </w:rPr>
              <w:t xml:space="preserve">(T) </w:t>
            </w:r>
          </w:p>
        </w:tc>
        <w:tc>
          <w:tcPr>
            <w:tcW w:w="1978" w:type="pct"/>
            <w:tcBorders>
              <w:top w:val="single" w:sz="4" w:space="0" w:color="auto"/>
              <w:left w:val="single" w:sz="4" w:space="0" w:color="auto"/>
              <w:bottom w:val="single" w:sz="4" w:space="0" w:color="auto"/>
              <w:right w:val="single" w:sz="4" w:space="0" w:color="auto"/>
            </w:tcBorders>
            <w:hideMark/>
          </w:tcPr>
          <w:p w14:paraId="5B99E9BE"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b/>
                <w:bCs/>
                <w:sz w:val="22"/>
                <w:szCs w:val="22"/>
              </w:rPr>
            </w:pPr>
            <w:r w:rsidRPr="00257F4D">
              <w:rPr>
                <w:rFonts w:asciiTheme="minorHAnsi" w:eastAsia="Times New Roman" w:cstheme="minorHAnsi"/>
                <w:b/>
                <w:bCs/>
                <w:sz w:val="22"/>
                <w:szCs w:val="22"/>
              </w:rPr>
              <w:t xml:space="preserve">Skiriami balai </w:t>
            </w:r>
          </w:p>
        </w:tc>
      </w:tr>
      <w:tr w:rsidR="00513C5A" w:rsidRPr="00257F4D" w14:paraId="57E8BB00" w14:textId="77777777" w:rsidTr="002416D1">
        <w:trPr>
          <w:jc w:val="center"/>
        </w:trPr>
        <w:tc>
          <w:tcPr>
            <w:tcW w:w="3022" w:type="pct"/>
            <w:tcBorders>
              <w:top w:val="single" w:sz="4" w:space="0" w:color="auto"/>
              <w:left w:val="single" w:sz="4" w:space="0" w:color="auto"/>
              <w:bottom w:val="single" w:sz="4" w:space="0" w:color="auto"/>
              <w:right w:val="single" w:sz="4" w:space="0" w:color="auto"/>
            </w:tcBorders>
          </w:tcPr>
          <w:p w14:paraId="15F8DCF0" w14:textId="165AD91A" w:rsidR="00513C5A" w:rsidRPr="00257F4D" w:rsidRDefault="00513C5A" w:rsidP="00513C5A">
            <w:pPr>
              <w:tabs>
                <w:tab w:val="left" w:pos="142"/>
                <w:tab w:val="left" w:pos="567"/>
                <w:tab w:val="left" w:pos="993"/>
              </w:tabs>
              <w:suppressAutoHyphens/>
              <w:spacing w:line="240" w:lineRule="auto"/>
              <w:ind w:firstLine="743"/>
              <w:jc w:val="both"/>
              <w:rPr>
                <w:rFonts w:eastAsia="Times New Roman" w:cstheme="minorHAnsi"/>
                <w:sz w:val="22"/>
                <w:szCs w:val="22"/>
              </w:rPr>
            </w:pPr>
            <w:r w:rsidRPr="00257F4D">
              <w:rPr>
                <w:rFonts w:eastAsia="Times New Roman" w:cstheme="minorHAnsi"/>
                <w:sz w:val="22"/>
                <w:szCs w:val="22"/>
              </w:rPr>
              <w:t>6</w:t>
            </w:r>
          </w:p>
        </w:tc>
        <w:tc>
          <w:tcPr>
            <w:tcW w:w="1978" w:type="pct"/>
            <w:tcBorders>
              <w:top w:val="single" w:sz="4" w:space="0" w:color="auto"/>
              <w:left w:val="single" w:sz="4" w:space="0" w:color="auto"/>
              <w:bottom w:val="single" w:sz="4" w:space="0" w:color="auto"/>
              <w:right w:val="single" w:sz="4" w:space="0" w:color="auto"/>
            </w:tcBorders>
          </w:tcPr>
          <w:p w14:paraId="0740B191" w14:textId="364775B7" w:rsidR="00513C5A" w:rsidRPr="00257F4D" w:rsidRDefault="00513C5A" w:rsidP="00513C5A">
            <w:pPr>
              <w:tabs>
                <w:tab w:val="left" w:pos="142"/>
                <w:tab w:val="left" w:pos="567"/>
                <w:tab w:val="left" w:pos="993"/>
              </w:tabs>
              <w:suppressAutoHyphens/>
              <w:spacing w:line="240" w:lineRule="auto"/>
              <w:ind w:left="710"/>
              <w:jc w:val="both"/>
              <w:rPr>
                <w:rFonts w:eastAsia="Times New Roman" w:cstheme="minorHAnsi"/>
                <w:sz w:val="22"/>
                <w:szCs w:val="22"/>
              </w:rPr>
            </w:pPr>
            <w:r w:rsidRPr="00257F4D">
              <w:rPr>
                <w:rFonts w:eastAsia="Times New Roman" w:cstheme="minorHAnsi"/>
                <w:sz w:val="22"/>
                <w:szCs w:val="22"/>
              </w:rPr>
              <w:t>1</w:t>
            </w:r>
          </w:p>
        </w:tc>
      </w:tr>
      <w:tr w:rsidR="002A719B" w:rsidRPr="00257F4D" w14:paraId="0AE21954" w14:textId="77777777" w:rsidTr="002416D1">
        <w:trPr>
          <w:jc w:val="center"/>
        </w:trPr>
        <w:tc>
          <w:tcPr>
            <w:tcW w:w="3022" w:type="pct"/>
            <w:tcBorders>
              <w:top w:val="single" w:sz="4" w:space="0" w:color="auto"/>
              <w:left w:val="single" w:sz="4" w:space="0" w:color="auto"/>
              <w:bottom w:val="single" w:sz="4" w:space="0" w:color="auto"/>
              <w:right w:val="single" w:sz="4" w:space="0" w:color="auto"/>
            </w:tcBorders>
            <w:hideMark/>
          </w:tcPr>
          <w:p w14:paraId="030F4424"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12</w:t>
            </w:r>
          </w:p>
        </w:tc>
        <w:tc>
          <w:tcPr>
            <w:tcW w:w="1978" w:type="pct"/>
            <w:tcBorders>
              <w:top w:val="single" w:sz="4" w:space="0" w:color="auto"/>
              <w:left w:val="single" w:sz="4" w:space="0" w:color="auto"/>
              <w:bottom w:val="single" w:sz="4" w:space="0" w:color="auto"/>
              <w:right w:val="single" w:sz="4" w:space="0" w:color="auto"/>
            </w:tcBorders>
            <w:hideMark/>
          </w:tcPr>
          <w:p w14:paraId="7BB5DCBC"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2</w:t>
            </w:r>
          </w:p>
        </w:tc>
      </w:tr>
      <w:tr w:rsidR="002A719B" w:rsidRPr="00257F4D" w14:paraId="323A8EA8" w14:textId="77777777" w:rsidTr="002416D1">
        <w:trPr>
          <w:jc w:val="center"/>
        </w:trPr>
        <w:tc>
          <w:tcPr>
            <w:tcW w:w="3022" w:type="pct"/>
            <w:tcBorders>
              <w:top w:val="single" w:sz="4" w:space="0" w:color="auto"/>
              <w:left w:val="single" w:sz="4" w:space="0" w:color="auto"/>
              <w:bottom w:val="single" w:sz="4" w:space="0" w:color="auto"/>
              <w:right w:val="single" w:sz="4" w:space="0" w:color="auto"/>
            </w:tcBorders>
            <w:hideMark/>
          </w:tcPr>
          <w:p w14:paraId="1EF26DD4"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18</w:t>
            </w:r>
          </w:p>
        </w:tc>
        <w:tc>
          <w:tcPr>
            <w:tcW w:w="1978" w:type="pct"/>
            <w:tcBorders>
              <w:top w:val="single" w:sz="4" w:space="0" w:color="auto"/>
              <w:left w:val="single" w:sz="4" w:space="0" w:color="auto"/>
              <w:bottom w:val="single" w:sz="4" w:space="0" w:color="auto"/>
              <w:right w:val="single" w:sz="4" w:space="0" w:color="auto"/>
            </w:tcBorders>
            <w:hideMark/>
          </w:tcPr>
          <w:p w14:paraId="556C2E56"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3</w:t>
            </w:r>
          </w:p>
        </w:tc>
      </w:tr>
      <w:tr w:rsidR="002A719B" w:rsidRPr="00257F4D" w14:paraId="0F3C2DA2" w14:textId="77777777" w:rsidTr="002416D1">
        <w:trPr>
          <w:jc w:val="center"/>
        </w:trPr>
        <w:tc>
          <w:tcPr>
            <w:tcW w:w="3022" w:type="pct"/>
            <w:tcBorders>
              <w:top w:val="single" w:sz="4" w:space="0" w:color="auto"/>
              <w:left w:val="single" w:sz="4" w:space="0" w:color="auto"/>
              <w:bottom w:val="single" w:sz="4" w:space="0" w:color="auto"/>
              <w:right w:val="single" w:sz="4" w:space="0" w:color="auto"/>
            </w:tcBorders>
            <w:hideMark/>
          </w:tcPr>
          <w:p w14:paraId="0B7F8EB6"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24</w:t>
            </w:r>
          </w:p>
        </w:tc>
        <w:tc>
          <w:tcPr>
            <w:tcW w:w="1978" w:type="pct"/>
            <w:tcBorders>
              <w:top w:val="single" w:sz="4" w:space="0" w:color="auto"/>
              <w:left w:val="single" w:sz="4" w:space="0" w:color="auto"/>
              <w:bottom w:val="single" w:sz="4" w:space="0" w:color="auto"/>
              <w:right w:val="single" w:sz="4" w:space="0" w:color="auto"/>
            </w:tcBorders>
            <w:hideMark/>
          </w:tcPr>
          <w:p w14:paraId="3792A121"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4</w:t>
            </w:r>
          </w:p>
        </w:tc>
      </w:tr>
      <w:tr w:rsidR="002A719B" w:rsidRPr="00257F4D" w14:paraId="04C68E24" w14:textId="77777777" w:rsidTr="002416D1">
        <w:trPr>
          <w:jc w:val="center"/>
        </w:trPr>
        <w:tc>
          <w:tcPr>
            <w:tcW w:w="3022" w:type="pct"/>
            <w:tcBorders>
              <w:top w:val="single" w:sz="4" w:space="0" w:color="auto"/>
              <w:left w:val="single" w:sz="4" w:space="0" w:color="auto"/>
              <w:bottom w:val="single" w:sz="4" w:space="0" w:color="auto"/>
              <w:right w:val="single" w:sz="4" w:space="0" w:color="auto"/>
            </w:tcBorders>
            <w:hideMark/>
          </w:tcPr>
          <w:p w14:paraId="12AF4DA3"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30</w:t>
            </w:r>
          </w:p>
        </w:tc>
        <w:tc>
          <w:tcPr>
            <w:tcW w:w="1978" w:type="pct"/>
            <w:tcBorders>
              <w:top w:val="single" w:sz="4" w:space="0" w:color="auto"/>
              <w:left w:val="single" w:sz="4" w:space="0" w:color="auto"/>
              <w:bottom w:val="single" w:sz="4" w:space="0" w:color="auto"/>
              <w:right w:val="single" w:sz="4" w:space="0" w:color="auto"/>
            </w:tcBorders>
            <w:hideMark/>
          </w:tcPr>
          <w:p w14:paraId="6A421904"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5</w:t>
            </w:r>
          </w:p>
        </w:tc>
      </w:tr>
      <w:tr w:rsidR="002A719B" w:rsidRPr="00257F4D" w14:paraId="6399ECE1" w14:textId="77777777" w:rsidTr="002416D1">
        <w:trPr>
          <w:jc w:val="center"/>
        </w:trPr>
        <w:tc>
          <w:tcPr>
            <w:tcW w:w="3022" w:type="pct"/>
            <w:tcBorders>
              <w:top w:val="single" w:sz="4" w:space="0" w:color="auto"/>
              <w:left w:val="single" w:sz="4" w:space="0" w:color="auto"/>
              <w:bottom w:val="single" w:sz="4" w:space="0" w:color="auto"/>
              <w:right w:val="single" w:sz="4" w:space="0" w:color="auto"/>
            </w:tcBorders>
            <w:hideMark/>
          </w:tcPr>
          <w:p w14:paraId="5047ACD4"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36</w:t>
            </w:r>
          </w:p>
        </w:tc>
        <w:tc>
          <w:tcPr>
            <w:tcW w:w="1978" w:type="pct"/>
            <w:tcBorders>
              <w:top w:val="single" w:sz="4" w:space="0" w:color="auto"/>
              <w:left w:val="single" w:sz="4" w:space="0" w:color="auto"/>
              <w:bottom w:val="single" w:sz="4" w:space="0" w:color="auto"/>
              <w:right w:val="single" w:sz="4" w:space="0" w:color="auto"/>
            </w:tcBorders>
            <w:hideMark/>
          </w:tcPr>
          <w:p w14:paraId="68BE323B"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6</w:t>
            </w:r>
          </w:p>
        </w:tc>
      </w:tr>
    </w:tbl>
    <w:p w14:paraId="76C53366" w14:textId="28FA95B0" w:rsidR="002A719B" w:rsidRPr="00257F4D" w:rsidRDefault="002A719B" w:rsidP="002416D1">
      <w:pPr>
        <w:tabs>
          <w:tab w:val="left" w:pos="142"/>
          <w:tab w:val="left" w:pos="567"/>
          <w:tab w:val="left" w:pos="993"/>
        </w:tabs>
        <w:suppressAutoHyphens/>
        <w:spacing w:after="0" w:line="240" w:lineRule="auto"/>
        <w:ind w:firstLine="710"/>
        <w:jc w:val="both"/>
        <w:rPr>
          <w:rFonts w:eastAsia="Times New Roman" w:cstheme="minorHAnsi"/>
          <w:i/>
          <w:iCs/>
          <w:sz w:val="22"/>
          <w:szCs w:val="22"/>
        </w:rPr>
      </w:pPr>
      <w:r w:rsidRPr="00257F4D">
        <w:rPr>
          <w:rFonts w:eastAsia="Times New Roman" w:cstheme="minorHAnsi"/>
          <w:b/>
          <w:bCs/>
          <w:i/>
          <w:iCs/>
          <w:sz w:val="22"/>
          <w:szCs w:val="22"/>
        </w:rPr>
        <w:t>PASTABA</w:t>
      </w:r>
      <w:r w:rsidRPr="00257F4D">
        <w:rPr>
          <w:rFonts w:eastAsia="Times New Roman" w:cstheme="minorHAnsi"/>
          <w:i/>
          <w:iCs/>
          <w:sz w:val="22"/>
          <w:szCs w:val="22"/>
        </w:rPr>
        <w:t xml:space="preserve">. Papildoma </w:t>
      </w:r>
      <w:r w:rsidR="0010341D" w:rsidRPr="00257F4D">
        <w:rPr>
          <w:rFonts w:eastAsia="Times New Roman" w:cstheme="minorHAnsi"/>
          <w:i/>
          <w:iCs/>
          <w:sz w:val="22"/>
          <w:szCs w:val="22"/>
        </w:rPr>
        <w:t>oro monitoringo įrangos</w:t>
      </w:r>
      <w:r w:rsidRPr="00257F4D">
        <w:rPr>
          <w:rFonts w:eastAsia="Times New Roman" w:cstheme="minorHAnsi"/>
          <w:i/>
          <w:iCs/>
          <w:sz w:val="22"/>
          <w:szCs w:val="22"/>
        </w:rPr>
        <w:t xml:space="preserve"> garantinio (su garantiniu aptarnavimu) termino trukmė mėnesiais (skaičiuojant nuo </w:t>
      </w:r>
      <w:r w:rsidR="00257F4D" w:rsidRPr="00257F4D">
        <w:rPr>
          <w:rFonts w:eastAsia="Times New Roman" w:cstheme="minorHAnsi"/>
          <w:i/>
          <w:iCs/>
          <w:sz w:val="22"/>
          <w:szCs w:val="22"/>
        </w:rPr>
        <w:t xml:space="preserve">Privalomo garantinio termino pabaigos </w:t>
      </w:r>
      <w:r w:rsidRPr="00257F4D">
        <w:rPr>
          <w:rFonts w:eastAsia="Times New Roman" w:cstheme="minorHAnsi"/>
          <w:i/>
          <w:iCs/>
          <w:sz w:val="22"/>
          <w:szCs w:val="22"/>
        </w:rPr>
        <w:t xml:space="preserve">) – tiekėjo suteikiamas papildomas garantinis terminas (su garantiniu aptarnavimu), viršijantis minimalų reikalaujamą 24 mėnesių garantinį terminą. Pirkimo dokumentuose ir sutarties projekte numatomi minimalūs garantiniai įsipareigojimai, o tiekėjai gali siūlyti papildomą garantinį terminą, kuris bus vertinamas skiriant kokybinio vertinimo kriterijaus balus. Tiekėjo nurodyta papildoma </w:t>
      </w:r>
      <w:r w:rsidR="0010341D" w:rsidRPr="00257F4D">
        <w:rPr>
          <w:rFonts w:eastAsia="Times New Roman" w:cstheme="minorHAnsi"/>
          <w:i/>
          <w:iCs/>
          <w:sz w:val="22"/>
          <w:szCs w:val="22"/>
        </w:rPr>
        <w:t>oro monitoringo įrangos</w:t>
      </w:r>
      <w:r w:rsidRPr="00257F4D">
        <w:rPr>
          <w:rFonts w:eastAsia="Times New Roman" w:cstheme="minorHAnsi"/>
          <w:i/>
          <w:iCs/>
          <w:sz w:val="22"/>
          <w:szCs w:val="22"/>
        </w:rPr>
        <w:t xml:space="preserve"> garantinio (su garantiniu aptarnavimu) termino trukmė gali būti ir ilgesnė, tačiau skaičiuojant šio kriterijaus kokybinį balą bus vertinama tik maksimali papildoma </w:t>
      </w:r>
      <w:r w:rsidR="0010341D" w:rsidRPr="00257F4D">
        <w:rPr>
          <w:rFonts w:eastAsia="Times New Roman" w:cstheme="minorHAnsi"/>
          <w:i/>
          <w:iCs/>
          <w:sz w:val="22"/>
          <w:szCs w:val="22"/>
        </w:rPr>
        <w:t>oro monitoringo įrangos</w:t>
      </w:r>
      <w:r w:rsidRPr="00257F4D">
        <w:rPr>
          <w:rFonts w:eastAsia="Times New Roman" w:cstheme="minorHAnsi"/>
          <w:i/>
          <w:iCs/>
          <w:sz w:val="22"/>
          <w:szCs w:val="22"/>
        </w:rPr>
        <w:t xml:space="preserve"> garantinio (su garantiniu aptarnavimu) termino trukmė t. y. </w:t>
      </w:r>
      <w:r w:rsidR="005F7920" w:rsidRPr="00257F4D">
        <w:rPr>
          <w:rFonts w:eastAsia="Times New Roman" w:cstheme="minorHAnsi"/>
          <w:i/>
          <w:iCs/>
          <w:sz w:val="22"/>
          <w:szCs w:val="22"/>
        </w:rPr>
        <w:t>36</w:t>
      </w:r>
      <w:r w:rsidRPr="00257F4D">
        <w:rPr>
          <w:rFonts w:eastAsia="Times New Roman" w:cstheme="minorHAnsi"/>
          <w:i/>
          <w:iCs/>
          <w:sz w:val="22"/>
          <w:szCs w:val="22"/>
        </w:rPr>
        <w:t xml:space="preserve"> mėnesi</w:t>
      </w:r>
      <w:r w:rsidR="005F7920" w:rsidRPr="00257F4D">
        <w:rPr>
          <w:rFonts w:eastAsia="Times New Roman" w:cstheme="minorHAnsi"/>
          <w:i/>
          <w:iCs/>
          <w:sz w:val="22"/>
          <w:szCs w:val="22"/>
        </w:rPr>
        <w:t>ai</w:t>
      </w:r>
      <w:r w:rsidRPr="00257F4D">
        <w:rPr>
          <w:rFonts w:eastAsia="Times New Roman" w:cstheme="minorHAnsi"/>
          <w:i/>
          <w:iCs/>
          <w:sz w:val="22"/>
          <w:szCs w:val="22"/>
        </w:rPr>
        <w:t xml:space="preserve">. Po sutarties įvykdymo tiekėjas įsipareigos šiuo terminu užtikrinti papildomą </w:t>
      </w:r>
      <w:r w:rsidR="0010341D" w:rsidRPr="00257F4D">
        <w:rPr>
          <w:rFonts w:eastAsia="Times New Roman" w:cstheme="minorHAnsi"/>
          <w:i/>
          <w:iCs/>
          <w:sz w:val="22"/>
          <w:szCs w:val="22"/>
        </w:rPr>
        <w:t>oro monitoringo įrangos</w:t>
      </w:r>
      <w:r w:rsidRPr="00257F4D">
        <w:rPr>
          <w:rFonts w:eastAsia="Times New Roman" w:cstheme="minorHAnsi"/>
          <w:i/>
          <w:iCs/>
          <w:sz w:val="22"/>
          <w:szCs w:val="22"/>
        </w:rPr>
        <w:t xml:space="preserve"> garantiją. </w:t>
      </w:r>
    </w:p>
    <w:p w14:paraId="0651C76B" w14:textId="2F593500" w:rsidR="002A719B" w:rsidRPr="00257F4D" w:rsidRDefault="002A719B" w:rsidP="002416D1">
      <w:pPr>
        <w:tabs>
          <w:tab w:val="left" w:pos="142"/>
          <w:tab w:val="left" w:pos="567"/>
          <w:tab w:val="left" w:pos="993"/>
        </w:tabs>
        <w:suppressAutoHyphens/>
        <w:spacing w:after="0" w:line="240" w:lineRule="auto"/>
        <w:ind w:firstLine="710"/>
        <w:jc w:val="both"/>
        <w:rPr>
          <w:rFonts w:eastAsia="Times New Roman" w:cstheme="minorHAnsi"/>
          <w:i/>
          <w:iCs/>
          <w:sz w:val="22"/>
          <w:szCs w:val="22"/>
        </w:rPr>
      </w:pPr>
      <w:r w:rsidRPr="00257F4D">
        <w:rPr>
          <w:rFonts w:eastAsia="Times New Roman" w:cstheme="minorHAnsi"/>
          <w:i/>
          <w:iCs/>
          <w:sz w:val="22"/>
          <w:szCs w:val="22"/>
        </w:rPr>
        <w:t xml:space="preserve">Tiekėjui pasiūlyme nenurodžius papildomos </w:t>
      </w:r>
      <w:r w:rsidR="0010341D" w:rsidRPr="00257F4D">
        <w:rPr>
          <w:rFonts w:eastAsia="Times New Roman" w:cstheme="minorHAnsi"/>
          <w:i/>
          <w:iCs/>
          <w:sz w:val="22"/>
          <w:szCs w:val="22"/>
        </w:rPr>
        <w:t xml:space="preserve">oro monitoringo įrangos </w:t>
      </w:r>
      <w:r w:rsidRPr="00257F4D">
        <w:rPr>
          <w:rFonts w:eastAsia="Times New Roman" w:cstheme="minorHAnsi"/>
          <w:i/>
          <w:iCs/>
          <w:sz w:val="22"/>
          <w:szCs w:val="22"/>
        </w:rPr>
        <w:t xml:space="preserve">garantinio termino trukmės, T kriterijaus balai prilyginami 0. </w:t>
      </w:r>
    </w:p>
    <w:p w14:paraId="0A5C14FD" w14:textId="22F38735" w:rsidR="002A719B" w:rsidRPr="00257F4D" w:rsidRDefault="002A719B" w:rsidP="00B312DD">
      <w:pPr>
        <w:spacing w:after="0" w:line="240" w:lineRule="auto"/>
        <w:jc w:val="both"/>
        <w:rPr>
          <w:i/>
          <w:iCs/>
          <w:color w:val="EE0000"/>
        </w:rPr>
      </w:pPr>
      <w:r w:rsidRPr="00257F4D">
        <w:rPr>
          <w:rFonts w:eastAsia="Times New Roman" w:cstheme="minorHAnsi"/>
          <w:i/>
          <w:iCs/>
          <w:sz w:val="22"/>
          <w:szCs w:val="22"/>
        </w:rPr>
        <w:lastRenderedPageBreak/>
        <w:t>Jei tiekėjas pasiūlys garantinio termino trukmę mėnesiais, kurių nėra lentelėje (..1</w:t>
      </w:r>
      <w:r w:rsidR="005F7920" w:rsidRPr="00257F4D">
        <w:rPr>
          <w:rFonts w:eastAsia="Times New Roman" w:cstheme="minorHAnsi"/>
          <w:i/>
          <w:iCs/>
          <w:sz w:val="22"/>
          <w:szCs w:val="22"/>
        </w:rPr>
        <w:t xml:space="preserve">3, 14, </w:t>
      </w:r>
      <w:r w:rsidRPr="00257F4D">
        <w:rPr>
          <w:rFonts w:eastAsia="Times New Roman" w:cstheme="minorHAnsi"/>
          <w:i/>
          <w:iCs/>
          <w:sz w:val="22"/>
          <w:szCs w:val="22"/>
        </w:rPr>
        <w:t>ar pan.)  perkančioji organizacija balus skirs pagal lentelėje nurodytus mėnesius (</w:t>
      </w:r>
      <w:proofErr w:type="spellStart"/>
      <w:r w:rsidRPr="00257F4D">
        <w:rPr>
          <w:rFonts w:eastAsia="Times New Roman" w:cstheme="minorHAnsi"/>
          <w:i/>
          <w:iCs/>
          <w:sz w:val="22"/>
          <w:szCs w:val="22"/>
        </w:rPr>
        <w:t>pvz</w:t>
      </w:r>
      <w:proofErr w:type="spellEnd"/>
      <w:r w:rsidRPr="00257F4D">
        <w:rPr>
          <w:rFonts w:eastAsia="Times New Roman" w:cstheme="minorHAnsi"/>
          <w:i/>
          <w:iCs/>
          <w:sz w:val="22"/>
          <w:szCs w:val="22"/>
        </w:rPr>
        <w:t>, jei teikėjas nurodys 1</w:t>
      </w:r>
      <w:r w:rsidR="005F7920" w:rsidRPr="00257F4D">
        <w:rPr>
          <w:rFonts w:eastAsia="Times New Roman" w:cstheme="minorHAnsi"/>
          <w:i/>
          <w:iCs/>
          <w:sz w:val="22"/>
          <w:szCs w:val="22"/>
        </w:rPr>
        <w:t>3</w:t>
      </w:r>
      <w:r w:rsidRPr="00257F4D">
        <w:rPr>
          <w:rFonts w:eastAsia="Times New Roman" w:cstheme="minorHAnsi"/>
          <w:i/>
          <w:iCs/>
          <w:sz w:val="22"/>
          <w:szCs w:val="22"/>
        </w:rPr>
        <w:t xml:space="preserve"> mėn. gaus </w:t>
      </w:r>
      <w:r w:rsidR="005F7920" w:rsidRPr="00257F4D">
        <w:rPr>
          <w:rFonts w:eastAsia="Times New Roman" w:cstheme="minorHAnsi"/>
          <w:i/>
          <w:iCs/>
          <w:sz w:val="22"/>
          <w:szCs w:val="22"/>
        </w:rPr>
        <w:t>2</w:t>
      </w:r>
      <w:r w:rsidRPr="00257F4D">
        <w:rPr>
          <w:rFonts w:eastAsia="Times New Roman" w:cstheme="minorHAnsi"/>
          <w:i/>
          <w:iCs/>
          <w:sz w:val="22"/>
          <w:szCs w:val="22"/>
        </w:rPr>
        <w:t xml:space="preserve"> bal</w:t>
      </w:r>
      <w:r w:rsidR="005F7920" w:rsidRPr="00257F4D">
        <w:rPr>
          <w:rFonts w:eastAsia="Times New Roman" w:cstheme="minorHAnsi"/>
          <w:i/>
          <w:iCs/>
          <w:sz w:val="22"/>
          <w:szCs w:val="22"/>
        </w:rPr>
        <w:t>us</w:t>
      </w:r>
      <w:r w:rsidR="00B312DD" w:rsidRPr="00257F4D">
        <w:rPr>
          <w:rFonts w:eastAsia="Times New Roman" w:cstheme="minorHAnsi"/>
          <w:i/>
          <w:iCs/>
          <w:sz w:val="22"/>
          <w:szCs w:val="22"/>
        </w:rPr>
        <w:t>;</w:t>
      </w:r>
      <w:r w:rsidR="00B312DD" w:rsidRPr="00257F4D">
        <w:rPr>
          <w:i/>
          <w:iCs/>
        </w:rPr>
        <w:t xml:space="preserve"> jei tiekėjas nurodys 23  mėn. papildomą garantinį terminą gaus 3  </w:t>
      </w:r>
      <w:r w:rsidR="00B312DD" w:rsidRPr="00257F4D">
        <w:rPr>
          <w:i/>
          <w:iCs/>
          <w:color w:val="000000" w:themeColor="text1"/>
        </w:rPr>
        <w:t>balus</w:t>
      </w:r>
      <w:r w:rsidR="00B312DD" w:rsidRPr="00257F4D">
        <w:rPr>
          <w:i/>
          <w:iCs/>
          <w:color w:val="EE0000"/>
        </w:rPr>
        <w:t xml:space="preserve"> </w:t>
      </w:r>
      <w:r w:rsidR="00B312DD" w:rsidRPr="00257F4D">
        <w:rPr>
          <w:i/>
          <w:iCs/>
        </w:rPr>
        <w:t>ir t.t.).</w:t>
      </w:r>
    </w:p>
    <w:p w14:paraId="099DDB78" w14:textId="77777777" w:rsidR="002A719B" w:rsidRPr="00257F4D" w:rsidRDefault="002A719B" w:rsidP="0010341D">
      <w:pPr>
        <w:numPr>
          <w:ilvl w:val="6"/>
          <w:numId w:val="36"/>
        </w:numPr>
        <w:tabs>
          <w:tab w:val="left" w:pos="142"/>
          <w:tab w:val="left" w:pos="567"/>
          <w:tab w:val="left" w:pos="993"/>
        </w:tabs>
        <w:suppressAutoHyphens/>
        <w:spacing w:after="0" w:line="240" w:lineRule="auto"/>
        <w:ind w:left="0" w:firstLine="567"/>
        <w:jc w:val="both"/>
        <w:rPr>
          <w:rFonts w:eastAsia="Times New Roman" w:cstheme="minorHAnsi"/>
          <w:sz w:val="22"/>
          <w:szCs w:val="22"/>
        </w:rPr>
      </w:pPr>
      <w:r w:rsidRPr="00257F4D">
        <w:rPr>
          <w:rFonts w:eastAsia="Times New Roman" w:cstheme="minorHAnsi"/>
          <w:sz w:val="22"/>
          <w:szCs w:val="22"/>
        </w:rPr>
        <w:t>Visi apskaičiuoti balai apvalinami matematiškai keturių skaičių po kablelio tikslumu.</w:t>
      </w:r>
    </w:p>
    <w:p w14:paraId="07F94EDB" w14:textId="77777777" w:rsidR="002A719B" w:rsidRPr="00257F4D" w:rsidRDefault="002A719B" w:rsidP="0010341D">
      <w:pPr>
        <w:numPr>
          <w:ilvl w:val="6"/>
          <w:numId w:val="36"/>
        </w:numPr>
        <w:tabs>
          <w:tab w:val="left" w:pos="142"/>
          <w:tab w:val="left" w:pos="567"/>
          <w:tab w:val="left" w:pos="993"/>
        </w:tabs>
        <w:suppressAutoHyphens/>
        <w:spacing w:after="0" w:line="240" w:lineRule="auto"/>
        <w:ind w:left="0" w:firstLine="567"/>
        <w:jc w:val="both"/>
        <w:rPr>
          <w:rFonts w:eastAsia="Times New Roman" w:cstheme="minorHAnsi"/>
          <w:sz w:val="22"/>
          <w:szCs w:val="22"/>
        </w:rPr>
      </w:pPr>
      <w:r w:rsidRPr="00257F4D">
        <w:rPr>
          <w:rFonts w:eastAsia="Times New Roman" w:cstheme="minorHAnsi"/>
          <w:sz w:val="22"/>
          <w:szCs w:val="22"/>
        </w:rPr>
        <w:t>Ekonomiškai naudingiausiu pasiūlymu bus pripažintas tas pasiūlymas, kurio ekonominio naudingumo (S) reikšmė bus didžiausia.</w:t>
      </w:r>
    </w:p>
    <w:p w14:paraId="0252ED3F" w14:textId="77777777" w:rsidR="002A719B" w:rsidRPr="00257F4D" w:rsidRDefault="002A719B" w:rsidP="0010341D">
      <w:pPr>
        <w:numPr>
          <w:ilvl w:val="6"/>
          <w:numId w:val="36"/>
        </w:numPr>
        <w:tabs>
          <w:tab w:val="left" w:pos="142"/>
          <w:tab w:val="left" w:pos="567"/>
          <w:tab w:val="left" w:pos="993"/>
        </w:tabs>
        <w:suppressAutoHyphens/>
        <w:spacing w:after="0" w:line="240" w:lineRule="auto"/>
        <w:ind w:left="0" w:firstLine="567"/>
        <w:jc w:val="both"/>
        <w:rPr>
          <w:rFonts w:eastAsia="Times New Roman" w:cstheme="minorHAnsi"/>
          <w:sz w:val="22"/>
          <w:szCs w:val="22"/>
        </w:rPr>
      </w:pPr>
      <w:r w:rsidRPr="00257F4D">
        <w:rPr>
          <w:rFonts w:eastAsia="Times New Roman" w:cstheme="minorHAnsi"/>
          <w:sz w:val="22"/>
          <w:szCs w:val="22"/>
        </w:rPr>
        <w:t xml:space="preserve">Tais atvejais, kai kelių dalyvių pasiūlymų ekonominis naudingumas yra vienodas, nustatant pasiūlymų eilę, pirmesnis į šią eilę įrašomas dalyvis, kurio pasiūlymas pateiktas anksčiausiai. </w:t>
      </w:r>
    </w:p>
    <w:p w14:paraId="6D267BD9" w14:textId="77777777" w:rsidR="0085762A" w:rsidRPr="00257F4D" w:rsidRDefault="0085762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39271940"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2B52EFF6"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93DA768"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6A6C6F3"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87AC5D9"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26E44BBC"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2977E51D"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412D3906"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6AACC778"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54ABD834"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5F4FD3E7"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3773C9F1"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5AAC3231"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4C07A540"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51D0AE98"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977B53D"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A62F97A"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20024ABB"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0F7DBDC8"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518D7D50"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66CEAAC1"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53917190"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6198410B"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F1AC0AC"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E26B2E6"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08559A76"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A279632"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21D2875E"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24E03673"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31B6CA78"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388486CB"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5AA6376"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2590B3FC"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5AF5B0A9"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40A75666"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AE0B105"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7B16440D"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7805E62B"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060A6C79"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0E8BAD79"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6CBA98CB"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2EE1D8C5"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51840EC"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2AFD02E5"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09B4F1A4" w14:textId="237B974B" w:rsidR="00AB21AB" w:rsidRPr="00257F4D" w:rsidRDefault="00AB21AB" w:rsidP="002A719B">
      <w:pPr>
        <w:pStyle w:val="Antrat2"/>
        <w:spacing w:before="0" w:after="0" w:line="240" w:lineRule="auto"/>
        <w:ind w:left="5103"/>
        <w:jc w:val="both"/>
        <w:rPr>
          <w:rFonts w:asciiTheme="minorHAnsi" w:hAnsiTheme="minorHAnsi" w:cstheme="minorHAnsi"/>
          <w:color w:val="0070C0"/>
          <w:sz w:val="22"/>
          <w:szCs w:val="22"/>
        </w:rPr>
      </w:pPr>
      <w:bookmarkStart w:id="98" w:name="_Ref39586171"/>
      <w:bookmarkStart w:id="99" w:name="_Ref39673580"/>
      <w:bookmarkStart w:id="100" w:name="_Ref39674283"/>
      <w:bookmarkStart w:id="101" w:name="_Toc215501633"/>
      <w:r w:rsidRPr="00257F4D">
        <w:rPr>
          <w:rFonts w:asciiTheme="minorHAnsi" w:hAnsiTheme="minorHAnsi" w:cstheme="minorHAnsi"/>
          <w:color w:val="0070C0"/>
          <w:sz w:val="22"/>
          <w:szCs w:val="22"/>
        </w:rPr>
        <w:t xml:space="preserve">Pirkimo sąlygų </w:t>
      </w:r>
      <w:r w:rsidR="007F2C15" w:rsidRPr="00257F4D">
        <w:rPr>
          <w:rFonts w:asciiTheme="minorHAnsi" w:hAnsiTheme="minorHAnsi" w:cstheme="minorHAnsi"/>
          <w:color w:val="0070C0"/>
          <w:sz w:val="22"/>
          <w:szCs w:val="22"/>
        </w:rPr>
        <w:t>8</w:t>
      </w:r>
      <w:r w:rsidRPr="00257F4D">
        <w:rPr>
          <w:rFonts w:asciiTheme="minorHAnsi" w:hAnsiTheme="minorHAnsi" w:cstheme="minorHAnsi"/>
          <w:color w:val="0070C0"/>
          <w:sz w:val="22"/>
          <w:szCs w:val="22"/>
        </w:rPr>
        <w:t xml:space="preserve"> priedas „Sutarties projektas“</w:t>
      </w:r>
      <w:bookmarkEnd w:id="98"/>
      <w:bookmarkEnd w:id="99"/>
      <w:bookmarkEnd w:id="100"/>
      <w:bookmarkEnd w:id="101"/>
    </w:p>
    <w:p w14:paraId="7DA6C8BC" w14:textId="77777777" w:rsidR="00AB21AB" w:rsidRPr="00257F4D" w:rsidRDefault="00AB21AB" w:rsidP="002A719B">
      <w:pPr>
        <w:spacing w:after="0" w:line="240" w:lineRule="auto"/>
        <w:jc w:val="both"/>
        <w:rPr>
          <w:rFonts w:cstheme="minorHAnsi"/>
          <w:sz w:val="22"/>
          <w:szCs w:val="22"/>
        </w:rPr>
      </w:pPr>
    </w:p>
    <w:p w14:paraId="28FBCFB1" w14:textId="77777777" w:rsidR="0041298F" w:rsidRPr="00257F4D" w:rsidRDefault="0041298F" w:rsidP="0010341D">
      <w:pPr>
        <w:spacing w:after="0" w:line="240" w:lineRule="auto"/>
        <w:ind w:firstLine="567"/>
        <w:jc w:val="center"/>
        <w:rPr>
          <w:rFonts w:cstheme="minorHAnsi"/>
          <w:sz w:val="24"/>
          <w:szCs w:val="24"/>
        </w:rPr>
      </w:pPr>
      <w:r w:rsidRPr="00257F4D">
        <w:rPr>
          <w:rFonts w:cstheme="minorHAnsi"/>
          <w:sz w:val="24"/>
          <w:szCs w:val="24"/>
        </w:rPr>
        <w:t>„Sutarties projektas“ pateikiamas CVP IS su kitais pirkimo dokumentais atskiru failu.</w:t>
      </w:r>
    </w:p>
    <w:p w14:paraId="53E89366" w14:textId="77777777" w:rsidR="00381AA7" w:rsidRPr="00257F4D" w:rsidRDefault="00381AA7" w:rsidP="0010341D">
      <w:pPr>
        <w:spacing w:after="0" w:line="240" w:lineRule="auto"/>
        <w:ind w:firstLine="567"/>
        <w:jc w:val="center"/>
        <w:rPr>
          <w:rFonts w:cstheme="minorHAnsi"/>
          <w:sz w:val="24"/>
          <w:szCs w:val="24"/>
        </w:rPr>
      </w:pPr>
    </w:p>
    <w:p w14:paraId="674AA8B2" w14:textId="77777777" w:rsidR="00381AA7" w:rsidRPr="00257F4D" w:rsidRDefault="00381AA7" w:rsidP="0010341D">
      <w:pPr>
        <w:spacing w:after="0" w:line="240" w:lineRule="auto"/>
        <w:ind w:firstLine="567"/>
        <w:jc w:val="center"/>
        <w:rPr>
          <w:rFonts w:cstheme="minorHAnsi"/>
          <w:sz w:val="24"/>
          <w:szCs w:val="24"/>
        </w:rPr>
      </w:pPr>
    </w:p>
    <w:p w14:paraId="669855F0" w14:textId="77777777" w:rsidR="00381AA7" w:rsidRPr="00257F4D" w:rsidRDefault="00381AA7" w:rsidP="0010341D">
      <w:pPr>
        <w:spacing w:after="0" w:line="240" w:lineRule="auto"/>
        <w:ind w:firstLine="567"/>
        <w:jc w:val="center"/>
        <w:rPr>
          <w:rFonts w:cstheme="minorHAnsi"/>
          <w:sz w:val="24"/>
          <w:szCs w:val="24"/>
        </w:rPr>
      </w:pPr>
    </w:p>
    <w:p w14:paraId="2D19C676" w14:textId="77777777" w:rsidR="00381AA7" w:rsidRPr="00257F4D" w:rsidRDefault="00381AA7" w:rsidP="0010341D">
      <w:pPr>
        <w:spacing w:after="0" w:line="240" w:lineRule="auto"/>
        <w:ind w:firstLine="567"/>
        <w:jc w:val="center"/>
        <w:rPr>
          <w:rFonts w:cstheme="minorHAnsi"/>
          <w:sz w:val="24"/>
          <w:szCs w:val="24"/>
        </w:rPr>
      </w:pPr>
    </w:p>
    <w:p w14:paraId="2794D288" w14:textId="77777777" w:rsidR="00381AA7" w:rsidRPr="00257F4D" w:rsidRDefault="00381AA7" w:rsidP="0010341D">
      <w:pPr>
        <w:spacing w:after="0" w:line="240" w:lineRule="auto"/>
        <w:ind w:firstLine="567"/>
        <w:jc w:val="center"/>
        <w:rPr>
          <w:rFonts w:cstheme="minorHAnsi"/>
          <w:sz w:val="24"/>
          <w:szCs w:val="24"/>
        </w:rPr>
      </w:pPr>
    </w:p>
    <w:p w14:paraId="034F7046" w14:textId="77777777" w:rsidR="00381AA7" w:rsidRPr="00257F4D" w:rsidRDefault="00381AA7" w:rsidP="0010341D">
      <w:pPr>
        <w:spacing w:after="0" w:line="240" w:lineRule="auto"/>
        <w:ind w:firstLine="567"/>
        <w:jc w:val="center"/>
        <w:rPr>
          <w:rFonts w:cstheme="minorHAnsi"/>
          <w:sz w:val="24"/>
          <w:szCs w:val="24"/>
        </w:rPr>
      </w:pPr>
    </w:p>
    <w:p w14:paraId="31D980D2" w14:textId="77777777" w:rsidR="00381AA7" w:rsidRPr="00257F4D" w:rsidRDefault="00381AA7" w:rsidP="0010341D">
      <w:pPr>
        <w:spacing w:after="0" w:line="240" w:lineRule="auto"/>
        <w:ind w:firstLine="567"/>
        <w:jc w:val="center"/>
        <w:rPr>
          <w:rFonts w:cstheme="minorHAnsi"/>
          <w:sz w:val="24"/>
          <w:szCs w:val="24"/>
        </w:rPr>
      </w:pPr>
    </w:p>
    <w:p w14:paraId="43610765" w14:textId="77777777" w:rsidR="00381AA7" w:rsidRPr="00257F4D" w:rsidRDefault="00381AA7" w:rsidP="0010341D">
      <w:pPr>
        <w:spacing w:after="0" w:line="240" w:lineRule="auto"/>
        <w:ind w:firstLine="567"/>
        <w:jc w:val="center"/>
        <w:rPr>
          <w:rFonts w:cstheme="minorHAnsi"/>
          <w:sz w:val="24"/>
          <w:szCs w:val="24"/>
        </w:rPr>
      </w:pPr>
    </w:p>
    <w:p w14:paraId="6026D447" w14:textId="77777777" w:rsidR="00381AA7" w:rsidRPr="00257F4D" w:rsidRDefault="00381AA7" w:rsidP="0010341D">
      <w:pPr>
        <w:spacing w:after="0" w:line="240" w:lineRule="auto"/>
        <w:ind w:firstLine="567"/>
        <w:jc w:val="center"/>
        <w:rPr>
          <w:rFonts w:cstheme="minorHAnsi"/>
          <w:sz w:val="24"/>
          <w:szCs w:val="24"/>
        </w:rPr>
      </w:pPr>
    </w:p>
    <w:p w14:paraId="48B4020D" w14:textId="77777777" w:rsidR="00381AA7" w:rsidRPr="00257F4D" w:rsidRDefault="00381AA7" w:rsidP="0010341D">
      <w:pPr>
        <w:spacing w:after="0" w:line="240" w:lineRule="auto"/>
        <w:ind w:firstLine="567"/>
        <w:jc w:val="center"/>
        <w:rPr>
          <w:rFonts w:cstheme="minorHAnsi"/>
          <w:sz w:val="24"/>
          <w:szCs w:val="24"/>
        </w:rPr>
      </w:pPr>
    </w:p>
    <w:p w14:paraId="1BF30478" w14:textId="77777777" w:rsidR="00381AA7" w:rsidRPr="00257F4D" w:rsidRDefault="00381AA7" w:rsidP="0010341D">
      <w:pPr>
        <w:spacing w:after="0" w:line="240" w:lineRule="auto"/>
        <w:ind w:firstLine="567"/>
        <w:jc w:val="center"/>
        <w:rPr>
          <w:rFonts w:cstheme="minorHAnsi"/>
          <w:sz w:val="24"/>
          <w:szCs w:val="24"/>
        </w:rPr>
      </w:pPr>
    </w:p>
    <w:p w14:paraId="24FC9963" w14:textId="77777777" w:rsidR="00513C5A" w:rsidRPr="00257F4D" w:rsidRDefault="00513C5A" w:rsidP="0010341D">
      <w:pPr>
        <w:spacing w:after="0" w:line="240" w:lineRule="auto"/>
        <w:ind w:firstLine="567"/>
        <w:jc w:val="center"/>
        <w:rPr>
          <w:rFonts w:cstheme="minorHAnsi"/>
          <w:sz w:val="24"/>
          <w:szCs w:val="24"/>
        </w:rPr>
      </w:pPr>
    </w:p>
    <w:p w14:paraId="3D2D13A4" w14:textId="77777777" w:rsidR="00513C5A" w:rsidRPr="00257F4D" w:rsidRDefault="00513C5A" w:rsidP="0010341D">
      <w:pPr>
        <w:spacing w:after="0" w:line="240" w:lineRule="auto"/>
        <w:ind w:firstLine="567"/>
        <w:jc w:val="center"/>
        <w:rPr>
          <w:rFonts w:cstheme="minorHAnsi"/>
          <w:sz w:val="24"/>
          <w:szCs w:val="24"/>
        </w:rPr>
      </w:pPr>
    </w:p>
    <w:p w14:paraId="14027861" w14:textId="77777777" w:rsidR="00513C5A" w:rsidRPr="00257F4D" w:rsidRDefault="00513C5A" w:rsidP="0010341D">
      <w:pPr>
        <w:spacing w:after="0" w:line="240" w:lineRule="auto"/>
        <w:ind w:firstLine="567"/>
        <w:jc w:val="center"/>
        <w:rPr>
          <w:rFonts w:cstheme="minorHAnsi"/>
          <w:sz w:val="24"/>
          <w:szCs w:val="24"/>
        </w:rPr>
      </w:pPr>
    </w:p>
    <w:p w14:paraId="476D6EEC" w14:textId="77777777" w:rsidR="00513C5A" w:rsidRPr="00257F4D" w:rsidRDefault="00513C5A" w:rsidP="0010341D">
      <w:pPr>
        <w:spacing w:after="0" w:line="240" w:lineRule="auto"/>
        <w:ind w:firstLine="567"/>
        <w:jc w:val="center"/>
        <w:rPr>
          <w:rFonts w:cstheme="minorHAnsi"/>
          <w:sz w:val="24"/>
          <w:szCs w:val="24"/>
        </w:rPr>
      </w:pPr>
    </w:p>
    <w:p w14:paraId="3AF8F63C" w14:textId="77777777" w:rsidR="00513C5A" w:rsidRPr="00257F4D" w:rsidRDefault="00513C5A" w:rsidP="0010341D">
      <w:pPr>
        <w:spacing w:after="0" w:line="240" w:lineRule="auto"/>
        <w:ind w:firstLine="567"/>
        <w:jc w:val="center"/>
        <w:rPr>
          <w:rFonts w:cstheme="minorHAnsi"/>
          <w:sz w:val="24"/>
          <w:szCs w:val="24"/>
        </w:rPr>
      </w:pPr>
    </w:p>
    <w:p w14:paraId="7ED56BE9" w14:textId="77777777" w:rsidR="00513C5A" w:rsidRPr="00257F4D" w:rsidRDefault="00513C5A" w:rsidP="0010341D">
      <w:pPr>
        <w:spacing w:after="0" w:line="240" w:lineRule="auto"/>
        <w:ind w:firstLine="567"/>
        <w:jc w:val="center"/>
        <w:rPr>
          <w:rFonts w:cstheme="minorHAnsi"/>
          <w:sz w:val="24"/>
          <w:szCs w:val="24"/>
        </w:rPr>
      </w:pPr>
    </w:p>
    <w:p w14:paraId="44AAC220" w14:textId="77777777" w:rsidR="00513C5A" w:rsidRPr="00257F4D" w:rsidRDefault="00513C5A" w:rsidP="0010341D">
      <w:pPr>
        <w:spacing w:after="0" w:line="240" w:lineRule="auto"/>
        <w:ind w:firstLine="567"/>
        <w:jc w:val="center"/>
        <w:rPr>
          <w:rFonts w:cstheme="minorHAnsi"/>
          <w:sz w:val="24"/>
          <w:szCs w:val="24"/>
        </w:rPr>
      </w:pPr>
    </w:p>
    <w:p w14:paraId="59E79E18" w14:textId="77777777" w:rsidR="00513C5A" w:rsidRPr="00257F4D" w:rsidRDefault="00513C5A" w:rsidP="0010341D">
      <w:pPr>
        <w:spacing w:after="0" w:line="240" w:lineRule="auto"/>
        <w:ind w:firstLine="567"/>
        <w:jc w:val="center"/>
        <w:rPr>
          <w:rFonts w:cstheme="minorHAnsi"/>
          <w:sz w:val="24"/>
          <w:szCs w:val="24"/>
        </w:rPr>
      </w:pPr>
    </w:p>
    <w:p w14:paraId="453DC808" w14:textId="77777777" w:rsidR="00513C5A" w:rsidRPr="00257F4D" w:rsidRDefault="00513C5A" w:rsidP="0010341D">
      <w:pPr>
        <w:spacing w:after="0" w:line="240" w:lineRule="auto"/>
        <w:ind w:firstLine="567"/>
        <w:jc w:val="center"/>
        <w:rPr>
          <w:rFonts w:cstheme="minorHAnsi"/>
          <w:sz w:val="24"/>
          <w:szCs w:val="24"/>
        </w:rPr>
      </w:pPr>
    </w:p>
    <w:p w14:paraId="7210C6FD" w14:textId="77777777" w:rsidR="00513C5A" w:rsidRPr="00257F4D" w:rsidRDefault="00513C5A" w:rsidP="0010341D">
      <w:pPr>
        <w:spacing w:after="0" w:line="240" w:lineRule="auto"/>
        <w:ind w:firstLine="567"/>
        <w:jc w:val="center"/>
        <w:rPr>
          <w:rFonts w:cstheme="minorHAnsi"/>
          <w:sz w:val="24"/>
          <w:szCs w:val="24"/>
        </w:rPr>
      </w:pPr>
    </w:p>
    <w:p w14:paraId="4787AB06" w14:textId="77777777" w:rsidR="00513C5A" w:rsidRPr="00257F4D" w:rsidRDefault="00513C5A" w:rsidP="0010341D">
      <w:pPr>
        <w:spacing w:after="0" w:line="240" w:lineRule="auto"/>
        <w:ind w:firstLine="567"/>
        <w:jc w:val="center"/>
        <w:rPr>
          <w:rFonts w:cstheme="minorHAnsi"/>
          <w:sz w:val="24"/>
          <w:szCs w:val="24"/>
        </w:rPr>
      </w:pPr>
    </w:p>
    <w:p w14:paraId="2E3D981F" w14:textId="77777777" w:rsidR="00513C5A" w:rsidRPr="00257F4D" w:rsidRDefault="00513C5A" w:rsidP="0010341D">
      <w:pPr>
        <w:spacing w:after="0" w:line="240" w:lineRule="auto"/>
        <w:ind w:firstLine="567"/>
        <w:jc w:val="center"/>
        <w:rPr>
          <w:rFonts w:cstheme="minorHAnsi"/>
          <w:sz w:val="24"/>
          <w:szCs w:val="24"/>
        </w:rPr>
      </w:pPr>
    </w:p>
    <w:p w14:paraId="2D6370BC" w14:textId="77777777" w:rsidR="00513C5A" w:rsidRPr="00257F4D" w:rsidRDefault="00513C5A" w:rsidP="0010341D">
      <w:pPr>
        <w:spacing w:after="0" w:line="240" w:lineRule="auto"/>
        <w:ind w:firstLine="567"/>
        <w:jc w:val="center"/>
        <w:rPr>
          <w:rFonts w:cstheme="minorHAnsi"/>
          <w:sz w:val="24"/>
          <w:szCs w:val="24"/>
        </w:rPr>
      </w:pPr>
    </w:p>
    <w:p w14:paraId="1E59B41C" w14:textId="77777777" w:rsidR="00513C5A" w:rsidRPr="00257F4D" w:rsidRDefault="00513C5A" w:rsidP="0010341D">
      <w:pPr>
        <w:spacing w:after="0" w:line="240" w:lineRule="auto"/>
        <w:ind w:firstLine="567"/>
        <w:jc w:val="center"/>
        <w:rPr>
          <w:rFonts w:cstheme="minorHAnsi"/>
          <w:sz w:val="24"/>
          <w:szCs w:val="24"/>
        </w:rPr>
      </w:pPr>
    </w:p>
    <w:p w14:paraId="7B32CD20" w14:textId="77777777" w:rsidR="00513C5A" w:rsidRPr="00257F4D" w:rsidRDefault="00513C5A" w:rsidP="0010341D">
      <w:pPr>
        <w:spacing w:after="0" w:line="240" w:lineRule="auto"/>
        <w:ind w:firstLine="567"/>
        <w:jc w:val="center"/>
        <w:rPr>
          <w:rFonts w:cstheme="minorHAnsi"/>
          <w:sz w:val="24"/>
          <w:szCs w:val="24"/>
        </w:rPr>
      </w:pPr>
    </w:p>
    <w:p w14:paraId="21E80ACB" w14:textId="77777777" w:rsidR="00513C5A" w:rsidRPr="00257F4D" w:rsidRDefault="00513C5A" w:rsidP="0010341D">
      <w:pPr>
        <w:spacing w:after="0" w:line="240" w:lineRule="auto"/>
        <w:ind w:firstLine="567"/>
        <w:jc w:val="center"/>
        <w:rPr>
          <w:rFonts w:cstheme="minorHAnsi"/>
          <w:sz w:val="24"/>
          <w:szCs w:val="24"/>
        </w:rPr>
      </w:pPr>
    </w:p>
    <w:p w14:paraId="7C570022" w14:textId="77777777" w:rsidR="00513C5A" w:rsidRPr="00257F4D" w:rsidRDefault="00513C5A" w:rsidP="0010341D">
      <w:pPr>
        <w:spacing w:after="0" w:line="240" w:lineRule="auto"/>
        <w:ind w:firstLine="567"/>
        <w:jc w:val="center"/>
        <w:rPr>
          <w:rFonts w:cstheme="minorHAnsi"/>
          <w:sz w:val="24"/>
          <w:szCs w:val="24"/>
        </w:rPr>
      </w:pPr>
    </w:p>
    <w:p w14:paraId="28224369" w14:textId="77777777" w:rsidR="00513C5A" w:rsidRPr="00257F4D" w:rsidRDefault="00513C5A" w:rsidP="0010341D">
      <w:pPr>
        <w:spacing w:after="0" w:line="240" w:lineRule="auto"/>
        <w:ind w:firstLine="567"/>
        <w:jc w:val="center"/>
        <w:rPr>
          <w:rFonts w:cstheme="minorHAnsi"/>
          <w:sz w:val="24"/>
          <w:szCs w:val="24"/>
        </w:rPr>
      </w:pPr>
    </w:p>
    <w:p w14:paraId="4FD4020B" w14:textId="77777777" w:rsidR="00513C5A" w:rsidRPr="00257F4D" w:rsidRDefault="00513C5A" w:rsidP="0010341D">
      <w:pPr>
        <w:spacing w:after="0" w:line="240" w:lineRule="auto"/>
        <w:ind w:firstLine="567"/>
        <w:jc w:val="center"/>
        <w:rPr>
          <w:rFonts w:cstheme="minorHAnsi"/>
          <w:sz w:val="24"/>
          <w:szCs w:val="24"/>
        </w:rPr>
      </w:pPr>
    </w:p>
    <w:p w14:paraId="25D245F6" w14:textId="77777777" w:rsidR="00513C5A" w:rsidRPr="00257F4D" w:rsidRDefault="00513C5A" w:rsidP="0010341D">
      <w:pPr>
        <w:spacing w:after="0" w:line="240" w:lineRule="auto"/>
        <w:ind w:firstLine="567"/>
        <w:jc w:val="center"/>
        <w:rPr>
          <w:rFonts w:cstheme="minorHAnsi"/>
          <w:sz w:val="24"/>
          <w:szCs w:val="24"/>
        </w:rPr>
      </w:pPr>
    </w:p>
    <w:p w14:paraId="386F2F3E" w14:textId="77777777" w:rsidR="00513C5A" w:rsidRPr="00257F4D" w:rsidRDefault="00513C5A" w:rsidP="0010341D">
      <w:pPr>
        <w:spacing w:after="0" w:line="240" w:lineRule="auto"/>
        <w:ind w:firstLine="567"/>
        <w:jc w:val="center"/>
        <w:rPr>
          <w:rFonts w:cstheme="minorHAnsi"/>
          <w:sz w:val="24"/>
          <w:szCs w:val="24"/>
        </w:rPr>
      </w:pPr>
    </w:p>
    <w:p w14:paraId="2A793CBF" w14:textId="77777777" w:rsidR="00513C5A" w:rsidRPr="00257F4D" w:rsidRDefault="00513C5A" w:rsidP="0010341D">
      <w:pPr>
        <w:spacing w:after="0" w:line="240" w:lineRule="auto"/>
        <w:ind w:firstLine="567"/>
        <w:jc w:val="center"/>
        <w:rPr>
          <w:rFonts w:cstheme="minorHAnsi"/>
          <w:sz w:val="24"/>
          <w:szCs w:val="24"/>
        </w:rPr>
      </w:pPr>
    </w:p>
    <w:p w14:paraId="23262615" w14:textId="77777777" w:rsidR="00513C5A" w:rsidRPr="00257F4D" w:rsidRDefault="00513C5A" w:rsidP="0010341D">
      <w:pPr>
        <w:spacing w:after="0" w:line="240" w:lineRule="auto"/>
        <w:ind w:firstLine="567"/>
        <w:jc w:val="center"/>
        <w:rPr>
          <w:rFonts w:cstheme="minorHAnsi"/>
          <w:sz w:val="24"/>
          <w:szCs w:val="24"/>
        </w:rPr>
      </w:pPr>
    </w:p>
    <w:p w14:paraId="18B4EF01" w14:textId="77777777" w:rsidR="00513C5A" w:rsidRPr="00257F4D" w:rsidRDefault="00513C5A" w:rsidP="0010341D">
      <w:pPr>
        <w:spacing w:after="0" w:line="240" w:lineRule="auto"/>
        <w:ind w:firstLine="567"/>
        <w:jc w:val="center"/>
        <w:rPr>
          <w:rFonts w:cstheme="minorHAnsi"/>
          <w:sz w:val="24"/>
          <w:szCs w:val="24"/>
        </w:rPr>
      </w:pPr>
    </w:p>
    <w:p w14:paraId="1BBECB42" w14:textId="77777777" w:rsidR="00513C5A" w:rsidRPr="00257F4D" w:rsidRDefault="00513C5A" w:rsidP="0010341D">
      <w:pPr>
        <w:spacing w:after="0" w:line="240" w:lineRule="auto"/>
        <w:ind w:firstLine="567"/>
        <w:jc w:val="center"/>
        <w:rPr>
          <w:rFonts w:cstheme="minorHAnsi"/>
          <w:sz w:val="24"/>
          <w:szCs w:val="24"/>
        </w:rPr>
      </w:pPr>
    </w:p>
    <w:p w14:paraId="626E69CF" w14:textId="77777777" w:rsidR="00513C5A" w:rsidRPr="00257F4D" w:rsidRDefault="00513C5A" w:rsidP="0010341D">
      <w:pPr>
        <w:spacing w:after="0" w:line="240" w:lineRule="auto"/>
        <w:ind w:firstLine="567"/>
        <w:jc w:val="center"/>
        <w:rPr>
          <w:rFonts w:cstheme="minorHAnsi"/>
          <w:sz w:val="24"/>
          <w:szCs w:val="24"/>
        </w:rPr>
      </w:pPr>
    </w:p>
    <w:p w14:paraId="605A2998" w14:textId="77777777" w:rsidR="00513C5A" w:rsidRPr="00257F4D" w:rsidRDefault="00513C5A" w:rsidP="0010341D">
      <w:pPr>
        <w:spacing w:after="0" w:line="240" w:lineRule="auto"/>
        <w:ind w:firstLine="567"/>
        <w:jc w:val="center"/>
        <w:rPr>
          <w:rFonts w:cstheme="minorHAnsi"/>
          <w:sz w:val="24"/>
          <w:szCs w:val="24"/>
        </w:rPr>
      </w:pPr>
    </w:p>
    <w:p w14:paraId="145A2D6C" w14:textId="77777777" w:rsidR="00381AA7" w:rsidRPr="00257F4D" w:rsidRDefault="00381AA7" w:rsidP="00381AA7">
      <w:pPr>
        <w:pStyle w:val="Antrat1"/>
        <w:jc w:val="right"/>
        <w:rPr>
          <w:color w:val="0070C0"/>
          <w:sz w:val="22"/>
          <w:szCs w:val="22"/>
        </w:rPr>
      </w:pPr>
      <w:bookmarkStart w:id="102" w:name="_Toc206674689"/>
      <w:bookmarkStart w:id="103" w:name="_Toc209620931"/>
      <w:bookmarkStart w:id="104" w:name="_Toc215501634"/>
      <w:r w:rsidRPr="00257F4D">
        <w:rPr>
          <w:color w:val="0070C0"/>
          <w:sz w:val="22"/>
          <w:szCs w:val="22"/>
        </w:rPr>
        <w:lastRenderedPageBreak/>
        <w:t>Pirkimo sąlygų 9 priedas „Nacionalinio saugumo reikalavimų atitikties deklaracija“</w:t>
      </w:r>
      <w:bookmarkEnd w:id="102"/>
      <w:bookmarkEnd w:id="103"/>
      <w:bookmarkEnd w:id="104"/>
    </w:p>
    <w:p w14:paraId="628D3C75" w14:textId="77777777" w:rsidR="00381AA7" w:rsidRPr="00257F4D" w:rsidRDefault="00381AA7" w:rsidP="00381AA7">
      <w:pPr>
        <w:spacing w:after="0" w:line="240" w:lineRule="auto"/>
        <w:ind w:firstLine="567"/>
        <w:jc w:val="center"/>
        <w:rPr>
          <w:rFonts w:cstheme="minorHAnsi"/>
          <w:sz w:val="24"/>
          <w:szCs w:val="24"/>
        </w:rPr>
      </w:pPr>
    </w:p>
    <w:p w14:paraId="5F55457F" w14:textId="77777777" w:rsidR="00381AA7" w:rsidRPr="00257F4D" w:rsidRDefault="00381AA7" w:rsidP="00381AA7">
      <w:pPr>
        <w:spacing w:after="0" w:line="240" w:lineRule="auto"/>
        <w:ind w:firstLine="567"/>
        <w:jc w:val="right"/>
        <w:rPr>
          <w:rFonts w:cstheme="minorHAnsi"/>
          <w:sz w:val="22"/>
          <w:szCs w:val="22"/>
        </w:rPr>
      </w:pPr>
      <w:r w:rsidRPr="00257F4D">
        <w:rPr>
          <w:rFonts w:cstheme="minorHAnsi"/>
          <w:sz w:val="22"/>
          <w:szCs w:val="22"/>
        </w:rPr>
        <w:t xml:space="preserve">Nacionalinio saugumo reikalavimų atitikties </w:t>
      </w:r>
    </w:p>
    <w:p w14:paraId="6557EFAD" w14:textId="77777777" w:rsidR="00381AA7" w:rsidRPr="00257F4D" w:rsidRDefault="00381AA7" w:rsidP="00381AA7">
      <w:pPr>
        <w:spacing w:after="0" w:line="240" w:lineRule="auto"/>
        <w:ind w:firstLine="567"/>
        <w:jc w:val="right"/>
        <w:rPr>
          <w:rFonts w:cstheme="minorHAnsi"/>
          <w:sz w:val="22"/>
          <w:szCs w:val="22"/>
        </w:rPr>
      </w:pPr>
      <w:r w:rsidRPr="00257F4D">
        <w:rPr>
          <w:rFonts w:cstheme="minorHAnsi"/>
          <w:sz w:val="22"/>
          <w:szCs w:val="22"/>
        </w:rPr>
        <w:t>deklaracijos tipinė forma,</w:t>
      </w:r>
    </w:p>
    <w:p w14:paraId="7992B82E" w14:textId="77777777" w:rsidR="00381AA7" w:rsidRPr="00257F4D" w:rsidRDefault="00381AA7" w:rsidP="00381AA7">
      <w:pPr>
        <w:spacing w:after="0" w:line="240" w:lineRule="auto"/>
        <w:ind w:firstLine="567"/>
        <w:jc w:val="right"/>
        <w:rPr>
          <w:rFonts w:cstheme="minorHAnsi"/>
          <w:sz w:val="22"/>
          <w:szCs w:val="22"/>
        </w:rPr>
      </w:pPr>
      <w:r w:rsidRPr="00257F4D">
        <w:rPr>
          <w:rFonts w:cstheme="minorHAnsi"/>
          <w:sz w:val="22"/>
          <w:szCs w:val="22"/>
        </w:rPr>
        <w:t xml:space="preserve">patvirtinta Viešųjų pirkimų tarnybos </w:t>
      </w:r>
    </w:p>
    <w:p w14:paraId="0CB0B1FA" w14:textId="77777777" w:rsidR="00381AA7" w:rsidRPr="00257F4D" w:rsidRDefault="00381AA7" w:rsidP="00381AA7">
      <w:pPr>
        <w:spacing w:after="0" w:line="240" w:lineRule="auto"/>
        <w:ind w:firstLine="567"/>
        <w:jc w:val="right"/>
        <w:rPr>
          <w:rFonts w:cstheme="minorHAnsi"/>
          <w:sz w:val="22"/>
          <w:szCs w:val="22"/>
        </w:rPr>
      </w:pPr>
      <w:r w:rsidRPr="00257F4D">
        <w:rPr>
          <w:rFonts w:cstheme="minorHAnsi"/>
          <w:sz w:val="22"/>
          <w:szCs w:val="22"/>
        </w:rPr>
        <w:t>direktoriaus 2022 m. gruodžio 29 d.</w:t>
      </w:r>
    </w:p>
    <w:p w14:paraId="71A881A2" w14:textId="77777777" w:rsidR="00381AA7" w:rsidRPr="00257F4D" w:rsidRDefault="00381AA7" w:rsidP="00381AA7">
      <w:pPr>
        <w:spacing w:after="0" w:line="240" w:lineRule="auto"/>
        <w:ind w:firstLine="567"/>
        <w:jc w:val="right"/>
        <w:rPr>
          <w:rFonts w:cstheme="minorHAnsi"/>
          <w:sz w:val="22"/>
          <w:szCs w:val="22"/>
        </w:rPr>
      </w:pPr>
      <w:r w:rsidRPr="00257F4D">
        <w:rPr>
          <w:rFonts w:cstheme="minorHAnsi"/>
          <w:sz w:val="22"/>
          <w:szCs w:val="22"/>
        </w:rPr>
        <w:t>įsakymu Nr. 1S-233</w:t>
      </w:r>
    </w:p>
    <w:p w14:paraId="68821E6F" w14:textId="77777777" w:rsidR="00381AA7" w:rsidRPr="00257F4D" w:rsidRDefault="00381AA7" w:rsidP="00381AA7">
      <w:pPr>
        <w:spacing w:after="0" w:line="240" w:lineRule="auto"/>
        <w:ind w:firstLine="567"/>
        <w:jc w:val="center"/>
        <w:rPr>
          <w:rFonts w:cstheme="minorHAnsi"/>
          <w:sz w:val="24"/>
          <w:szCs w:val="24"/>
        </w:rPr>
      </w:pPr>
    </w:p>
    <w:p w14:paraId="62D66875" w14:textId="77777777" w:rsidR="00381AA7" w:rsidRPr="00257F4D" w:rsidRDefault="00381AA7" w:rsidP="00513C5A">
      <w:pPr>
        <w:spacing w:after="0" w:line="240" w:lineRule="auto"/>
        <w:ind w:firstLine="567"/>
        <w:jc w:val="both"/>
        <w:rPr>
          <w:rFonts w:cstheme="minorHAnsi"/>
          <w:b/>
          <w:sz w:val="24"/>
          <w:szCs w:val="24"/>
        </w:rPr>
      </w:pPr>
    </w:p>
    <w:p w14:paraId="56722C11" w14:textId="77777777" w:rsidR="00381AA7" w:rsidRPr="00257F4D" w:rsidRDefault="00381AA7" w:rsidP="00513C5A">
      <w:pPr>
        <w:spacing w:after="0" w:line="240" w:lineRule="auto"/>
        <w:ind w:firstLine="567"/>
        <w:jc w:val="center"/>
        <w:rPr>
          <w:rFonts w:cstheme="minorHAnsi"/>
          <w:b/>
          <w:sz w:val="24"/>
          <w:szCs w:val="24"/>
        </w:rPr>
      </w:pPr>
      <w:r w:rsidRPr="00257F4D">
        <w:rPr>
          <w:rFonts w:cstheme="minorHAnsi"/>
          <w:b/>
          <w:sz w:val="24"/>
          <w:szCs w:val="24"/>
        </w:rPr>
        <w:t>(Nacionalinio saugumo reikalavimų atitikties deklaracijos tipinė forma)</w:t>
      </w:r>
    </w:p>
    <w:p w14:paraId="751160AA" w14:textId="265CCEE6" w:rsidR="00381AA7" w:rsidRPr="00257F4D" w:rsidRDefault="00381AA7" w:rsidP="00513C5A">
      <w:pPr>
        <w:spacing w:after="0" w:line="240" w:lineRule="auto"/>
        <w:ind w:firstLine="567"/>
        <w:jc w:val="center"/>
        <w:rPr>
          <w:rFonts w:cstheme="minorHAnsi"/>
          <w:sz w:val="24"/>
          <w:szCs w:val="24"/>
        </w:rPr>
      </w:pPr>
    </w:p>
    <w:p w14:paraId="36B64774" w14:textId="77777777" w:rsidR="00381AA7" w:rsidRPr="00257F4D" w:rsidRDefault="00381AA7" w:rsidP="00513C5A">
      <w:pPr>
        <w:spacing w:after="0" w:line="240" w:lineRule="auto"/>
        <w:ind w:firstLine="567"/>
        <w:jc w:val="center"/>
        <w:rPr>
          <w:rFonts w:cstheme="minorHAnsi"/>
          <w:sz w:val="24"/>
          <w:szCs w:val="24"/>
        </w:rPr>
      </w:pPr>
      <w:r w:rsidRPr="00257F4D">
        <w:rPr>
          <w:rFonts w:cstheme="minorHAnsi"/>
          <w:sz w:val="24"/>
          <w:szCs w:val="24"/>
        </w:rPr>
        <w:t>(</w:t>
      </w:r>
      <w:r w:rsidRPr="00257F4D">
        <w:rPr>
          <w:rFonts w:cstheme="minorHAnsi"/>
          <w:i/>
          <w:iCs/>
          <w:sz w:val="24"/>
          <w:szCs w:val="24"/>
        </w:rPr>
        <w:t>tiekėjo pavadinimas</w:t>
      </w:r>
      <w:r w:rsidRPr="00257F4D">
        <w:rPr>
          <w:rFonts w:cstheme="minorHAnsi"/>
          <w:sz w:val="24"/>
          <w:szCs w:val="24"/>
        </w:rPr>
        <w:t>)</w:t>
      </w:r>
    </w:p>
    <w:p w14:paraId="09E003FC" w14:textId="517A237F" w:rsidR="00381AA7" w:rsidRPr="00257F4D" w:rsidRDefault="00381AA7" w:rsidP="00513C5A">
      <w:pPr>
        <w:spacing w:after="0" w:line="240" w:lineRule="auto"/>
        <w:ind w:firstLine="567"/>
        <w:jc w:val="center"/>
        <w:rPr>
          <w:rFonts w:cstheme="minorHAnsi"/>
          <w:sz w:val="24"/>
          <w:szCs w:val="24"/>
        </w:rPr>
      </w:pPr>
    </w:p>
    <w:p w14:paraId="7205A207" w14:textId="77777777" w:rsidR="00381AA7" w:rsidRPr="00257F4D" w:rsidRDefault="00381AA7" w:rsidP="00513C5A">
      <w:pPr>
        <w:spacing w:after="0" w:line="240" w:lineRule="auto"/>
        <w:ind w:firstLine="567"/>
        <w:jc w:val="center"/>
        <w:rPr>
          <w:rFonts w:cstheme="minorHAnsi"/>
          <w:sz w:val="24"/>
          <w:szCs w:val="24"/>
        </w:rPr>
      </w:pPr>
      <w:r w:rsidRPr="00257F4D">
        <w:rPr>
          <w:rFonts w:cstheme="minorHAnsi"/>
          <w:iCs/>
          <w:sz w:val="24"/>
          <w:szCs w:val="24"/>
        </w:rPr>
        <w:t>(</w:t>
      </w:r>
      <w:r w:rsidRPr="00257F4D">
        <w:rPr>
          <w:rFonts w:cstheme="minorHAnsi"/>
          <w:i/>
          <w:sz w:val="24"/>
          <w:szCs w:val="24"/>
        </w:rPr>
        <w:t>adresatas (perkančiosios organizacijos / perkančiojo subjekto pavadinimas</w:t>
      </w:r>
      <w:r w:rsidRPr="00257F4D">
        <w:rPr>
          <w:rFonts w:cstheme="minorHAnsi"/>
          <w:iCs/>
          <w:sz w:val="24"/>
          <w:szCs w:val="24"/>
        </w:rPr>
        <w:t>)</w:t>
      </w:r>
    </w:p>
    <w:p w14:paraId="5D25CB52" w14:textId="77777777" w:rsidR="00381AA7" w:rsidRPr="00257F4D" w:rsidRDefault="00381AA7" w:rsidP="00513C5A">
      <w:pPr>
        <w:spacing w:after="0" w:line="240" w:lineRule="auto"/>
        <w:ind w:firstLine="567"/>
        <w:jc w:val="center"/>
        <w:rPr>
          <w:rFonts w:cstheme="minorHAnsi"/>
          <w:b/>
          <w:bCs/>
          <w:sz w:val="24"/>
          <w:szCs w:val="24"/>
        </w:rPr>
      </w:pPr>
    </w:p>
    <w:p w14:paraId="0DF5EE78" w14:textId="77777777" w:rsidR="00381AA7" w:rsidRPr="00257F4D" w:rsidRDefault="00381AA7" w:rsidP="00513C5A">
      <w:pPr>
        <w:spacing w:after="0" w:line="240" w:lineRule="auto"/>
        <w:ind w:firstLine="567"/>
        <w:jc w:val="center"/>
        <w:rPr>
          <w:rFonts w:cstheme="minorHAnsi"/>
          <w:sz w:val="24"/>
          <w:szCs w:val="24"/>
        </w:rPr>
      </w:pPr>
      <w:r w:rsidRPr="00257F4D">
        <w:rPr>
          <w:rFonts w:cstheme="minorHAnsi"/>
          <w:b/>
          <w:bCs/>
          <w:sz w:val="24"/>
          <w:szCs w:val="24"/>
        </w:rPr>
        <w:t>NACIONALINIO SAUGUMO REIKALAVIMŲ ATITIKTIES DEKLARACIJA</w:t>
      </w:r>
    </w:p>
    <w:p w14:paraId="2ECA37BA" w14:textId="77777777" w:rsidR="00381AA7" w:rsidRPr="00257F4D" w:rsidRDefault="00381AA7" w:rsidP="00513C5A">
      <w:pPr>
        <w:spacing w:after="0" w:line="240" w:lineRule="auto"/>
        <w:ind w:firstLine="567"/>
        <w:jc w:val="center"/>
        <w:rPr>
          <w:rFonts w:cstheme="minorHAnsi"/>
          <w:b/>
          <w:bCs/>
          <w:sz w:val="24"/>
          <w:szCs w:val="24"/>
        </w:rPr>
      </w:pPr>
    </w:p>
    <w:p w14:paraId="1EC8B503" w14:textId="77777777" w:rsidR="00381AA7" w:rsidRPr="00257F4D" w:rsidRDefault="00381AA7" w:rsidP="00513C5A">
      <w:pPr>
        <w:spacing w:after="0" w:line="240" w:lineRule="auto"/>
        <w:ind w:firstLine="567"/>
        <w:jc w:val="center"/>
        <w:rPr>
          <w:rFonts w:cstheme="minorHAnsi"/>
          <w:sz w:val="24"/>
          <w:szCs w:val="24"/>
        </w:rPr>
      </w:pPr>
      <w:r w:rsidRPr="00257F4D">
        <w:rPr>
          <w:rFonts w:cstheme="minorHAnsi"/>
          <w:sz w:val="24"/>
          <w:szCs w:val="24"/>
        </w:rPr>
        <w:t>20__ m._____________ d. Nr. ______</w:t>
      </w:r>
    </w:p>
    <w:p w14:paraId="14D4F0C9" w14:textId="77777777" w:rsidR="00381AA7" w:rsidRPr="00257F4D" w:rsidRDefault="00381AA7" w:rsidP="00513C5A">
      <w:pPr>
        <w:spacing w:after="0" w:line="240" w:lineRule="auto"/>
        <w:ind w:firstLine="567"/>
        <w:jc w:val="center"/>
        <w:rPr>
          <w:rFonts w:cstheme="minorHAnsi"/>
          <w:sz w:val="24"/>
          <w:szCs w:val="24"/>
        </w:rPr>
      </w:pPr>
      <w:r w:rsidRPr="00257F4D">
        <w:rPr>
          <w:rFonts w:cstheme="minorHAnsi"/>
          <w:sz w:val="24"/>
          <w:szCs w:val="24"/>
        </w:rPr>
        <w:t>__________________________</w:t>
      </w:r>
    </w:p>
    <w:p w14:paraId="48260771" w14:textId="77777777" w:rsidR="00381AA7" w:rsidRPr="00257F4D" w:rsidRDefault="00381AA7" w:rsidP="00513C5A">
      <w:pPr>
        <w:spacing w:after="0" w:line="240" w:lineRule="auto"/>
        <w:ind w:firstLine="567"/>
        <w:jc w:val="center"/>
        <w:rPr>
          <w:rFonts w:cstheme="minorHAnsi"/>
          <w:sz w:val="22"/>
          <w:szCs w:val="22"/>
        </w:rPr>
      </w:pPr>
      <w:r w:rsidRPr="00257F4D">
        <w:rPr>
          <w:rFonts w:cstheme="minorHAnsi"/>
          <w:i/>
          <w:iCs/>
          <w:sz w:val="22"/>
          <w:szCs w:val="22"/>
        </w:rPr>
        <w:t>(Sudarymo vieta)</w:t>
      </w:r>
    </w:p>
    <w:p w14:paraId="75F84B45" w14:textId="77777777" w:rsidR="00381AA7" w:rsidRPr="00257F4D" w:rsidRDefault="00381AA7" w:rsidP="00513C5A">
      <w:pPr>
        <w:spacing w:after="0" w:line="240" w:lineRule="auto"/>
        <w:ind w:firstLine="567"/>
        <w:jc w:val="center"/>
        <w:rPr>
          <w:rFonts w:cstheme="minorHAnsi"/>
          <w:sz w:val="22"/>
          <w:szCs w:val="22"/>
        </w:rPr>
      </w:pPr>
      <w:r w:rsidRPr="00257F4D">
        <w:rPr>
          <w:rFonts w:cstheme="minorHAnsi"/>
          <w:sz w:val="22"/>
          <w:szCs w:val="22"/>
        </w:rPr>
        <w:t>Aš, ___________________________________________________________________ ,</w:t>
      </w:r>
    </w:p>
    <w:p w14:paraId="516C925F" w14:textId="77777777" w:rsidR="00381AA7" w:rsidRPr="00257F4D" w:rsidRDefault="00381AA7" w:rsidP="00513C5A">
      <w:pPr>
        <w:spacing w:after="0" w:line="240" w:lineRule="auto"/>
        <w:ind w:firstLine="567"/>
        <w:jc w:val="center"/>
        <w:rPr>
          <w:rFonts w:cstheme="minorHAnsi"/>
          <w:sz w:val="22"/>
          <w:szCs w:val="22"/>
        </w:rPr>
      </w:pPr>
      <w:r w:rsidRPr="00257F4D">
        <w:rPr>
          <w:rFonts w:cstheme="minorHAnsi"/>
          <w:i/>
          <w:iCs/>
          <w:sz w:val="22"/>
          <w:szCs w:val="22"/>
        </w:rPr>
        <w:t>(tiekėjo vadovo ar jo įgalioto asmens pareigų pavadinimas, vardas ir pavardė)</w:t>
      </w:r>
    </w:p>
    <w:p w14:paraId="4D382D8A" w14:textId="77777777" w:rsidR="00381AA7" w:rsidRPr="00257F4D" w:rsidRDefault="00381AA7" w:rsidP="00513C5A">
      <w:pPr>
        <w:spacing w:after="0" w:line="240" w:lineRule="auto"/>
        <w:ind w:firstLine="567"/>
        <w:jc w:val="center"/>
        <w:rPr>
          <w:rFonts w:cstheme="minorHAnsi"/>
          <w:sz w:val="22"/>
          <w:szCs w:val="22"/>
        </w:rPr>
      </w:pPr>
      <w:r w:rsidRPr="00257F4D">
        <w:rPr>
          <w:rFonts w:cstheme="minorHAnsi"/>
          <w:sz w:val="22"/>
          <w:szCs w:val="22"/>
        </w:rPr>
        <w:t>patvirtinu, kad mano vadovaujamas (-a) (atstovaujamas (-a))____________________________ ,</w:t>
      </w:r>
    </w:p>
    <w:p w14:paraId="7F37D79A" w14:textId="3C70CE06" w:rsidR="00381AA7" w:rsidRPr="00257F4D" w:rsidRDefault="00381AA7" w:rsidP="00513C5A">
      <w:pPr>
        <w:spacing w:after="0" w:line="240" w:lineRule="auto"/>
        <w:ind w:firstLine="567"/>
        <w:jc w:val="center"/>
        <w:rPr>
          <w:rFonts w:cstheme="minorHAnsi"/>
          <w:sz w:val="22"/>
          <w:szCs w:val="22"/>
        </w:rPr>
      </w:pPr>
      <w:r w:rsidRPr="00257F4D">
        <w:rPr>
          <w:rFonts w:cstheme="minorHAnsi"/>
          <w:i/>
          <w:iCs/>
          <w:sz w:val="22"/>
          <w:szCs w:val="22"/>
        </w:rPr>
        <w:t>(tiekėjo pavadinimas)</w:t>
      </w:r>
    </w:p>
    <w:p w14:paraId="1C57324C" w14:textId="77777777" w:rsidR="00381AA7" w:rsidRPr="00257F4D" w:rsidRDefault="00381AA7" w:rsidP="00513C5A">
      <w:pPr>
        <w:spacing w:after="0" w:line="240" w:lineRule="auto"/>
        <w:ind w:firstLine="567"/>
        <w:jc w:val="center"/>
        <w:rPr>
          <w:rFonts w:cstheme="minorHAnsi"/>
          <w:sz w:val="22"/>
          <w:szCs w:val="22"/>
          <w:u w:val="single"/>
        </w:rPr>
      </w:pPr>
      <w:r w:rsidRPr="00257F4D">
        <w:rPr>
          <w:rFonts w:cstheme="minorHAnsi"/>
          <w:sz w:val="22"/>
          <w:szCs w:val="22"/>
        </w:rPr>
        <w:t>dalyvaujantis (-i) ______________________________________________________________</w:t>
      </w:r>
    </w:p>
    <w:p w14:paraId="5831511E" w14:textId="77777777" w:rsidR="00381AA7" w:rsidRPr="00257F4D" w:rsidRDefault="00381AA7" w:rsidP="00513C5A">
      <w:pPr>
        <w:spacing w:after="0" w:line="240" w:lineRule="auto"/>
        <w:ind w:firstLine="567"/>
        <w:jc w:val="center"/>
        <w:rPr>
          <w:rFonts w:cstheme="minorHAnsi"/>
          <w:sz w:val="22"/>
          <w:szCs w:val="22"/>
        </w:rPr>
      </w:pPr>
      <w:r w:rsidRPr="00257F4D">
        <w:rPr>
          <w:rFonts w:cstheme="minorHAnsi"/>
          <w:i/>
          <w:iCs/>
          <w:sz w:val="22"/>
          <w:szCs w:val="22"/>
        </w:rPr>
        <w:t>(perkančiosios organizacijos / perkančiojo subjekto pavadinimas)</w:t>
      </w:r>
    </w:p>
    <w:p w14:paraId="7701DEFC" w14:textId="77777777" w:rsidR="00381AA7" w:rsidRPr="00257F4D" w:rsidRDefault="00381AA7" w:rsidP="00513C5A">
      <w:pPr>
        <w:spacing w:after="0" w:line="240" w:lineRule="auto"/>
        <w:ind w:firstLine="567"/>
        <w:jc w:val="center"/>
        <w:rPr>
          <w:rFonts w:cstheme="minorHAnsi"/>
          <w:sz w:val="22"/>
          <w:szCs w:val="22"/>
        </w:rPr>
      </w:pPr>
      <w:r w:rsidRPr="00257F4D">
        <w:rPr>
          <w:rFonts w:cstheme="minorHAnsi"/>
          <w:sz w:val="22"/>
          <w:szCs w:val="22"/>
        </w:rPr>
        <w:t>vykdomame  _____________________________________, atitinka toliau nurodomus reikalavimus:</w:t>
      </w:r>
    </w:p>
    <w:p w14:paraId="1DD469C0" w14:textId="77777777" w:rsidR="00381AA7" w:rsidRPr="00257F4D" w:rsidRDefault="00381AA7" w:rsidP="00513C5A">
      <w:pPr>
        <w:spacing w:after="0" w:line="240" w:lineRule="auto"/>
        <w:ind w:firstLine="567"/>
        <w:jc w:val="center"/>
        <w:rPr>
          <w:rFonts w:cstheme="minorHAnsi"/>
          <w:sz w:val="22"/>
          <w:szCs w:val="22"/>
        </w:rPr>
      </w:pPr>
      <w:r w:rsidRPr="00257F4D">
        <w:rPr>
          <w:rFonts w:cstheme="minorHAnsi"/>
          <w:i/>
          <w:iCs/>
          <w:sz w:val="22"/>
          <w:szCs w:val="22"/>
        </w:rPr>
        <w:t>(pirkimo objekto pavadinimas, pirkimo numeris, pirkimo paskelbimo CVP IS data</w:t>
      </w:r>
      <w:r w:rsidRPr="00257F4D">
        <w:rPr>
          <w:rFonts w:cstheme="minorHAnsi"/>
          <w:sz w:val="22"/>
          <w:szCs w:val="22"/>
        </w:rPr>
        <w:t>)</w:t>
      </w:r>
    </w:p>
    <w:p w14:paraId="78E9BC7E" w14:textId="77777777" w:rsidR="00381AA7" w:rsidRPr="00257F4D" w:rsidRDefault="00381AA7" w:rsidP="00513C5A">
      <w:pPr>
        <w:spacing w:after="0" w:line="240" w:lineRule="auto"/>
        <w:ind w:firstLine="567"/>
        <w:jc w:val="center"/>
        <w:rPr>
          <w:rFonts w:cstheme="minorHAnsi"/>
          <w:sz w:val="22"/>
          <w:szCs w:val="22"/>
        </w:rPr>
      </w:pPr>
    </w:p>
    <w:p w14:paraId="39F1347F" w14:textId="77777777" w:rsidR="00381AA7" w:rsidRPr="00257F4D" w:rsidRDefault="00381AA7" w:rsidP="00513C5A">
      <w:pPr>
        <w:spacing w:after="0" w:line="240" w:lineRule="auto"/>
        <w:ind w:firstLine="567"/>
        <w:jc w:val="center"/>
        <w:rPr>
          <w:rFonts w:cstheme="minorHAnsi"/>
          <w:i/>
          <w:iCs/>
          <w:sz w:val="22"/>
          <w:szCs w:val="22"/>
        </w:rPr>
      </w:pPr>
      <w:r w:rsidRPr="00257F4D">
        <w:rPr>
          <w:rFonts w:cstheme="minorHAnsi"/>
          <w:i/>
          <w:iCs/>
          <w:sz w:val="22"/>
          <w:szCs w:val="22"/>
        </w:rPr>
        <w:t>/Perkančioji organizacija / perkantysis subjektas žemiau esančiame sąraše palieka tik tas eilutes, kurios atitinka pirkimo dokumentuose keliamus nacionalinio saugumo reikalavimus tiekėjams/</w:t>
      </w:r>
    </w:p>
    <w:p w14:paraId="7577B663" w14:textId="77777777" w:rsidR="00381AA7" w:rsidRPr="00257F4D" w:rsidRDefault="00381AA7" w:rsidP="00513C5A">
      <w:pPr>
        <w:spacing w:after="0" w:line="240" w:lineRule="auto"/>
        <w:ind w:firstLine="567"/>
        <w:jc w:val="center"/>
        <w:rPr>
          <w:rFonts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9064"/>
      </w:tblGrid>
      <w:tr w:rsidR="00381AA7" w:rsidRPr="00257F4D" w14:paraId="7137BFEB" w14:textId="77777777" w:rsidTr="00513C5A">
        <w:tc>
          <w:tcPr>
            <w:tcW w:w="903" w:type="dxa"/>
            <w:tcBorders>
              <w:top w:val="single" w:sz="4" w:space="0" w:color="auto"/>
              <w:left w:val="single" w:sz="4" w:space="0" w:color="auto"/>
              <w:bottom w:val="single" w:sz="4" w:space="0" w:color="auto"/>
              <w:right w:val="nil"/>
            </w:tcBorders>
            <w:hideMark/>
          </w:tcPr>
          <w:p w14:paraId="6B41FF0C" w14:textId="77777777" w:rsidR="00381AA7" w:rsidRPr="00257F4D" w:rsidRDefault="00381AA7" w:rsidP="00513C5A">
            <w:pPr>
              <w:spacing w:after="0" w:line="240" w:lineRule="auto"/>
              <w:ind w:firstLine="567"/>
              <w:jc w:val="both"/>
              <w:rPr>
                <w:rFonts w:cstheme="minorHAnsi"/>
                <w:sz w:val="22"/>
                <w:szCs w:val="22"/>
              </w:rPr>
            </w:pPr>
            <w:r w:rsidRPr="00257F4D">
              <w:rPr>
                <w:rFonts w:cstheme="minorHAnsi"/>
                <w:sz w:val="22"/>
                <w:szCs w:val="22"/>
              </w:rPr>
              <w:t>×</w:t>
            </w:r>
          </w:p>
        </w:tc>
        <w:tc>
          <w:tcPr>
            <w:tcW w:w="9064" w:type="dxa"/>
            <w:vMerge w:val="restart"/>
            <w:tcBorders>
              <w:top w:val="nil"/>
              <w:left w:val="nil"/>
              <w:bottom w:val="nil"/>
              <w:right w:val="nil"/>
            </w:tcBorders>
            <w:hideMark/>
          </w:tcPr>
          <w:p w14:paraId="5DE25CFA" w14:textId="77777777" w:rsidR="00381AA7" w:rsidRPr="00257F4D" w:rsidRDefault="00381AA7" w:rsidP="00513C5A">
            <w:pPr>
              <w:spacing w:after="0" w:line="240" w:lineRule="auto"/>
              <w:ind w:firstLine="567"/>
              <w:jc w:val="both"/>
              <w:rPr>
                <w:rFonts w:cstheme="minorHAnsi"/>
                <w:sz w:val="22"/>
                <w:szCs w:val="22"/>
              </w:rPr>
            </w:pPr>
            <w:r w:rsidRPr="00257F4D">
              <w:rPr>
                <w:rFonts w:cstheme="minorHAnsi"/>
                <w:sz w:val="22"/>
                <w:szCs w:val="22"/>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(_____________)</w:t>
            </w:r>
          </w:p>
          <w:p w14:paraId="5015D922" w14:textId="77777777" w:rsidR="00381AA7" w:rsidRPr="00257F4D" w:rsidRDefault="00381AA7" w:rsidP="00513C5A">
            <w:pPr>
              <w:spacing w:after="0" w:line="240" w:lineRule="auto"/>
              <w:ind w:firstLine="567"/>
              <w:jc w:val="both"/>
              <w:rPr>
                <w:rFonts w:cstheme="minorHAnsi"/>
                <w:i/>
                <w:sz w:val="22"/>
                <w:szCs w:val="22"/>
              </w:rPr>
            </w:pPr>
            <w:r w:rsidRPr="00257F4D">
              <w:rPr>
                <w:rFonts w:cstheme="minorHAnsi"/>
                <w:i/>
                <w:sz w:val="22"/>
                <w:szCs w:val="22"/>
              </w:rPr>
              <w:t>(pirkimo dokumentų punktai)</w:t>
            </w:r>
          </w:p>
        </w:tc>
      </w:tr>
      <w:tr w:rsidR="00381AA7" w:rsidRPr="00257F4D" w14:paraId="595DE3C3" w14:textId="77777777" w:rsidTr="00513C5A">
        <w:tc>
          <w:tcPr>
            <w:tcW w:w="903" w:type="dxa"/>
            <w:tcBorders>
              <w:top w:val="single" w:sz="4" w:space="0" w:color="auto"/>
              <w:left w:val="nil"/>
              <w:bottom w:val="nil"/>
              <w:right w:val="nil"/>
            </w:tcBorders>
          </w:tcPr>
          <w:p w14:paraId="02CAA105" w14:textId="77777777" w:rsidR="00381AA7" w:rsidRPr="00257F4D" w:rsidRDefault="00381AA7" w:rsidP="00513C5A">
            <w:pPr>
              <w:spacing w:after="0" w:line="240" w:lineRule="auto"/>
              <w:ind w:firstLine="567"/>
              <w:jc w:val="both"/>
              <w:rPr>
                <w:rFonts w:cstheme="minorHAnsi"/>
                <w:sz w:val="22"/>
                <w:szCs w:val="22"/>
              </w:rPr>
            </w:pPr>
          </w:p>
        </w:tc>
        <w:tc>
          <w:tcPr>
            <w:tcW w:w="0" w:type="auto"/>
            <w:vMerge/>
            <w:tcBorders>
              <w:top w:val="nil"/>
              <w:left w:val="nil"/>
              <w:bottom w:val="nil"/>
              <w:right w:val="nil"/>
            </w:tcBorders>
            <w:vAlign w:val="center"/>
            <w:hideMark/>
          </w:tcPr>
          <w:p w14:paraId="32900007" w14:textId="77777777" w:rsidR="00381AA7" w:rsidRPr="00257F4D" w:rsidRDefault="00381AA7" w:rsidP="00513C5A">
            <w:pPr>
              <w:spacing w:after="0" w:line="240" w:lineRule="auto"/>
              <w:ind w:firstLine="567"/>
              <w:jc w:val="both"/>
              <w:rPr>
                <w:rFonts w:cstheme="minorHAnsi"/>
                <w:i/>
                <w:sz w:val="22"/>
                <w:szCs w:val="22"/>
              </w:rPr>
            </w:pPr>
          </w:p>
        </w:tc>
      </w:tr>
      <w:tr w:rsidR="00381AA7" w:rsidRPr="00257F4D" w14:paraId="36C750DB" w14:textId="77777777" w:rsidTr="00513C5A">
        <w:tc>
          <w:tcPr>
            <w:tcW w:w="903" w:type="dxa"/>
            <w:tcBorders>
              <w:top w:val="nil"/>
              <w:left w:val="nil"/>
              <w:bottom w:val="nil"/>
              <w:right w:val="nil"/>
            </w:tcBorders>
          </w:tcPr>
          <w:p w14:paraId="01F78ACF" w14:textId="77777777" w:rsidR="00381AA7" w:rsidRPr="00257F4D" w:rsidRDefault="00381AA7" w:rsidP="00513C5A">
            <w:pPr>
              <w:spacing w:after="0" w:line="240" w:lineRule="auto"/>
              <w:ind w:firstLine="567"/>
              <w:jc w:val="both"/>
              <w:rPr>
                <w:rFonts w:cstheme="minorHAnsi"/>
                <w:sz w:val="22"/>
                <w:szCs w:val="22"/>
              </w:rPr>
            </w:pPr>
          </w:p>
        </w:tc>
        <w:tc>
          <w:tcPr>
            <w:tcW w:w="0" w:type="auto"/>
            <w:vMerge/>
            <w:tcBorders>
              <w:top w:val="nil"/>
              <w:left w:val="nil"/>
              <w:bottom w:val="nil"/>
              <w:right w:val="nil"/>
            </w:tcBorders>
            <w:vAlign w:val="center"/>
            <w:hideMark/>
          </w:tcPr>
          <w:p w14:paraId="1094C7F2" w14:textId="77777777" w:rsidR="00381AA7" w:rsidRPr="00257F4D" w:rsidRDefault="00381AA7" w:rsidP="00513C5A">
            <w:pPr>
              <w:spacing w:after="0" w:line="240" w:lineRule="auto"/>
              <w:ind w:firstLine="567"/>
              <w:jc w:val="both"/>
              <w:rPr>
                <w:rFonts w:cstheme="minorHAnsi"/>
                <w:i/>
                <w:sz w:val="22"/>
                <w:szCs w:val="22"/>
              </w:rPr>
            </w:pPr>
          </w:p>
        </w:tc>
      </w:tr>
    </w:tbl>
    <w:p w14:paraId="1775A60C" w14:textId="77777777" w:rsidR="00381AA7" w:rsidRPr="00257F4D" w:rsidRDefault="00381AA7" w:rsidP="00513C5A">
      <w:pPr>
        <w:spacing w:after="0" w:line="240" w:lineRule="auto"/>
        <w:ind w:firstLine="567"/>
        <w:jc w:val="both"/>
        <w:rPr>
          <w:rFonts w:cstheme="minorHAns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9064"/>
      </w:tblGrid>
      <w:tr w:rsidR="00381AA7" w:rsidRPr="00257F4D" w14:paraId="3674DE1A" w14:textId="77777777" w:rsidTr="00513C5A">
        <w:tc>
          <w:tcPr>
            <w:tcW w:w="903" w:type="dxa"/>
            <w:tcBorders>
              <w:top w:val="single" w:sz="4" w:space="0" w:color="auto"/>
              <w:left w:val="single" w:sz="4" w:space="0" w:color="auto"/>
              <w:bottom w:val="single" w:sz="4" w:space="0" w:color="auto"/>
              <w:right w:val="nil"/>
            </w:tcBorders>
            <w:hideMark/>
          </w:tcPr>
          <w:p w14:paraId="37551B1F" w14:textId="77777777" w:rsidR="00381AA7" w:rsidRPr="00257F4D" w:rsidRDefault="00381AA7" w:rsidP="00513C5A">
            <w:pPr>
              <w:spacing w:after="0" w:line="240" w:lineRule="auto"/>
              <w:ind w:firstLine="567"/>
              <w:jc w:val="both"/>
              <w:rPr>
                <w:rFonts w:cstheme="minorHAnsi"/>
                <w:sz w:val="22"/>
                <w:szCs w:val="22"/>
              </w:rPr>
            </w:pPr>
            <w:r w:rsidRPr="00257F4D">
              <w:rPr>
                <w:rFonts w:cstheme="minorHAnsi"/>
                <w:sz w:val="22"/>
                <w:szCs w:val="22"/>
              </w:rPr>
              <w:t>×</w:t>
            </w:r>
          </w:p>
        </w:tc>
        <w:tc>
          <w:tcPr>
            <w:tcW w:w="9064" w:type="dxa"/>
            <w:vMerge w:val="restart"/>
            <w:tcBorders>
              <w:top w:val="nil"/>
              <w:left w:val="nil"/>
              <w:bottom w:val="nil"/>
              <w:right w:val="nil"/>
            </w:tcBorders>
            <w:hideMark/>
          </w:tcPr>
          <w:p w14:paraId="56FE4ACE" w14:textId="77777777" w:rsidR="00381AA7" w:rsidRPr="00257F4D" w:rsidRDefault="00381AA7" w:rsidP="00513C5A">
            <w:pPr>
              <w:spacing w:after="0" w:line="240" w:lineRule="auto"/>
              <w:ind w:firstLine="567"/>
              <w:jc w:val="both"/>
              <w:rPr>
                <w:rFonts w:cstheme="minorHAnsi"/>
                <w:i/>
                <w:iCs/>
                <w:sz w:val="22"/>
                <w:szCs w:val="22"/>
              </w:rPr>
            </w:pPr>
            <w:r w:rsidRPr="00257F4D">
              <w:rPr>
                <w:rFonts w:cstheme="minorHAnsi"/>
                <w:sz w:val="22"/>
                <w:szCs w:val="22"/>
              </w:rPr>
              <w:t>tiekėjo siūlomos teikti paslaugos nekelia grėsmės nacionaliniam saugumui – vadovaujantis VPĮ 37 straipsnio 9 dalies 2 punktu, paslaugų teikimas nebus vykdomas iš VPĮ 92 straipsnio 14 dalyje numatytame sąraše nurodytų valstybių ar teritorijų. (_____________)</w:t>
            </w:r>
            <w:r w:rsidRPr="00257F4D">
              <w:rPr>
                <w:rFonts w:cstheme="minorHAnsi"/>
                <w:i/>
                <w:iCs/>
                <w:sz w:val="22"/>
                <w:szCs w:val="22"/>
              </w:rPr>
              <w:t xml:space="preserve">   </w:t>
            </w:r>
          </w:p>
          <w:p w14:paraId="748892CE" w14:textId="77777777" w:rsidR="00381AA7" w:rsidRPr="00257F4D" w:rsidRDefault="00381AA7" w:rsidP="00513C5A">
            <w:pPr>
              <w:spacing w:after="0" w:line="240" w:lineRule="auto"/>
              <w:ind w:firstLine="567"/>
              <w:jc w:val="both"/>
              <w:rPr>
                <w:rFonts w:cstheme="minorHAnsi"/>
                <w:sz w:val="22"/>
                <w:szCs w:val="22"/>
              </w:rPr>
            </w:pPr>
            <w:r w:rsidRPr="00257F4D">
              <w:rPr>
                <w:rFonts w:cstheme="minorHAnsi"/>
                <w:i/>
                <w:sz w:val="22"/>
                <w:szCs w:val="22"/>
              </w:rPr>
              <w:t>(pirkimo dokumentų punktai)</w:t>
            </w:r>
          </w:p>
        </w:tc>
      </w:tr>
      <w:tr w:rsidR="00381AA7" w:rsidRPr="00257F4D" w14:paraId="54844515" w14:textId="77777777" w:rsidTr="00513C5A">
        <w:tc>
          <w:tcPr>
            <w:tcW w:w="903" w:type="dxa"/>
            <w:tcBorders>
              <w:top w:val="single" w:sz="4" w:space="0" w:color="auto"/>
              <w:left w:val="nil"/>
              <w:bottom w:val="nil"/>
              <w:right w:val="nil"/>
            </w:tcBorders>
          </w:tcPr>
          <w:p w14:paraId="3C794943" w14:textId="77777777" w:rsidR="00381AA7" w:rsidRPr="00257F4D" w:rsidRDefault="00381AA7" w:rsidP="00513C5A">
            <w:pPr>
              <w:spacing w:after="0" w:line="240" w:lineRule="auto"/>
              <w:ind w:firstLine="567"/>
              <w:jc w:val="both"/>
              <w:rPr>
                <w:rFonts w:cstheme="minorHAnsi"/>
                <w:sz w:val="22"/>
                <w:szCs w:val="22"/>
              </w:rPr>
            </w:pPr>
          </w:p>
        </w:tc>
        <w:tc>
          <w:tcPr>
            <w:tcW w:w="0" w:type="auto"/>
            <w:vMerge/>
            <w:tcBorders>
              <w:top w:val="nil"/>
              <w:left w:val="nil"/>
              <w:bottom w:val="nil"/>
              <w:right w:val="nil"/>
            </w:tcBorders>
            <w:vAlign w:val="center"/>
            <w:hideMark/>
          </w:tcPr>
          <w:p w14:paraId="13FC6390" w14:textId="77777777" w:rsidR="00381AA7" w:rsidRPr="00257F4D" w:rsidRDefault="00381AA7" w:rsidP="00513C5A">
            <w:pPr>
              <w:spacing w:after="0" w:line="240" w:lineRule="auto"/>
              <w:ind w:firstLine="567"/>
              <w:jc w:val="both"/>
              <w:rPr>
                <w:rFonts w:cstheme="minorHAnsi"/>
                <w:sz w:val="22"/>
                <w:szCs w:val="22"/>
              </w:rPr>
            </w:pPr>
          </w:p>
        </w:tc>
      </w:tr>
      <w:tr w:rsidR="00381AA7" w:rsidRPr="00257F4D" w14:paraId="1B5896A8" w14:textId="77777777" w:rsidTr="00513C5A">
        <w:trPr>
          <w:trHeight w:val="708"/>
        </w:trPr>
        <w:tc>
          <w:tcPr>
            <w:tcW w:w="903" w:type="dxa"/>
            <w:tcBorders>
              <w:top w:val="nil"/>
              <w:left w:val="nil"/>
              <w:bottom w:val="nil"/>
              <w:right w:val="nil"/>
            </w:tcBorders>
          </w:tcPr>
          <w:p w14:paraId="715B1230" w14:textId="77777777" w:rsidR="00381AA7" w:rsidRPr="00257F4D" w:rsidRDefault="00381AA7" w:rsidP="00513C5A">
            <w:pPr>
              <w:spacing w:after="0" w:line="240" w:lineRule="auto"/>
              <w:ind w:firstLine="567"/>
              <w:jc w:val="both"/>
              <w:rPr>
                <w:rFonts w:cstheme="minorHAnsi"/>
                <w:sz w:val="22"/>
                <w:szCs w:val="22"/>
              </w:rPr>
            </w:pPr>
          </w:p>
        </w:tc>
        <w:tc>
          <w:tcPr>
            <w:tcW w:w="0" w:type="auto"/>
            <w:vMerge/>
            <w:tcBorders>
              <w:top w:val="nil"/>
              <w:left w:val="nil"/>
              <w:bottom w:val="nil"/>
              <w:right w:val="nil"/>
            </w:tcBorders>
            <w:vAlign w:val="center"/>
            <w:hideMark/>
          </w:tcPr>
          <w:p w14:paraId="4DD5BA4A" w14:textId="77777777" w:rsidR="00381AA7" w:rsidRPr="00257F4D" w:rsidRDefault="00381AA7" w:rsidP="00513C5A">
            <w:pPr>
              <w:spacing w:after="0" w:line="240" w:lineRule="auto"/>
              <w:ind w:firstLine="567"/>
              <w:jc w:val="both"/>
              <w:rPr>
                <w:rFonts w:cstheme="minorHAnsi"/>
                <w:sz w:val="22"/>
                <w:szCs w:val="22"/>
              </w:rPr>
            </w:pPr>
          </w:p>
        </w:tc>
      </w:tr>
    </w:tbl>
    <w:p w14:paraId="3098627B" w14:textId="77777777" w:rsidR="00381AA7" w:rsidRPr="00257F4D" w:rsidRDefault="00381AA7" w:rsidP="00513C5A">
      <w:pPr>
        <w:spacing w:after="0" w:line="240" w:lineRule="auto"/>
        <w:ind w:firstLine="567"/>
        <w:jc w:val="both"/>
        <w:rPr>
          <w:rFonts w:cstheme="minorHAns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9074"/>
      </w:tblGrid>
      <w:tr w:rsidR="00381AA7" w:rsidRPr="00257F4D" w14:paraId="7EEF3EE2" w14:textId="77777777">
        <w:tc>
          <w:tcPr>
            <w:tcW w:w="352" w:type="dxa"/>
            <w:tcBorders>
              <w:top w:val="single" w:sz="4" w:space="0" w:color="auto"/>
              <w:left w:val="single" w:sz="4" w:space="0" w:color="auto"/>
              <w:bottom w:val="single" w:sz="4" w:space="0" w:color="auto"/>
              <w:right w:val="nil"/>
            </w:tcBorders>
            <w:hideMark/>
          </w:tcPr>
          <w:p w14:paraId="6106CC0B" w14:textId="77777777" w:rsidR="00381AA7" w:rsidRPr="00257F4D" w:rsidRDefault="00381AA7" w:rsidP="00513C5A">
            <w:pPr>
              <w:spacing w:after="0" w:line="240" w:lineRule="auto"/>
              <w:ind w:firstLine="567"/>
              <w:jc w:val="both"/>
              <w:rPr>
                <w:rFonts w:cstheme="minorHAnsi"/>
                <w:sz w:val="22"/>
                <w:szCs w:val="22"/>
              </w:rPr>
            </w:pPr>
            <w:r w:rsidRPr="00257F4D">
              <w:rPr>
                <w:rFonts w:cstheme="minorHAnsi"/>
                <w:sz w:val="22"/>
                <w:szCs w:val="22"/>
              </w:rPr>
              <w:t>×</w:t>
            </w:r>
          </w:p>
        </w:tc>
        <w:tc>
          <w:tcPr>
            <w:tcW w:w="9574" w:type="dxa"/>
            <w:vMerge w:val="restart"/>
            <w:tcBorders>
              <w:top w:val="nil"/>
              <w:left w:val="nil"/>
              <w:bottom w:val="nil"/>
              <w:right w:val="nil"/>
            </w:tcBorders>
            <w:hideMark/>
          </w:tcPr>
          <w:p w14:paraId="5CCEA726" w14:textId="77777777" w:rsidR="00381AA7" w:rsidRPr="00257F4D" w:rsidRDefault="00381AA7" w:rsidP="00513C5A">
            <w:pPr>
              <w:spacing w:after="0" w:line="240" w:lineRule="auto"/>
              <w:ind w:firstLine="567"/>
              <w:jc w:val="both"/>
              <w:rPr>
                <w:rFonts w:cstheme="minorHAnsi"/>
                <w:sz w:val="22"/>
                <w:szCs w:val="22"/>
              </w:rPr>
            </w:pPr>
            <w:r w:rsidRPr="00257F4D">
              <w:rPr>
                <w:rFonts w:cstheme="minorHAnsi"/>
                <w:sz w:val="22"/>
                <w:szCs w:val="22"/>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w:t>
            </w:r>
            <w:r w:rsidRPr="00257F4D">
              <w:rPr>
                <w:rFonts w:cstheme="minorHAnsi"/>
                <w:sz w:val="22"/>
                <w:szCs w:val="22"/>
              </w:rPr>
              <w:lastRenderedPageBreak/>
              <w:t>pajėgumais remiamasi, ar kontroliuojantis asmuo yra fizinis asmuo – nuolat gyvenantis ar turintis pilietybę) VPĮ 92 straipsnio 14 dalyje numatytame sąraše nurodytose valstybėse ar teritorijose. (_____________)</w:t>
            </w:r>
          </w:p>
        </w:tc>
      </w:tr>
      <w:tr w:rsidR="00381AA7" w:rsidRPr="00257F4D" w14:paraId="6453AB20" w14:textId="77777777">
        <w:tc>
          <w:tcPr>
            <w:tcW w:w="352" w:type="dxa"/>
            <w:tcBorders>
              <w:top w:val="single" w:sz="4" w:space="0" w:color="auto"/>
              <w:left w:val="nil"/>
              <w:bottom w:val="nil"/>
              <w:right w:val="nil"/>
            </w:tcBorders>
          </w:tcPr>
          <w:p w14:paraId="3B4C5B63" w14:textId="77777777" w:rsidR="00381AA7" w:rsidRPr="00257F4D" w:rsidRDefault="00381AA7" w:rsidP="00513C5A">
            <w:pPr>
              <w:spacing w:after="0" w:line="240" w:lineRule="auto"/>
              <w:ind w:firstLine="567"/>
              <w:jc w:val="both"/>
              <w:rPr>
                <w:rFonts w:cstheme="minorHAnsi"/>
                <w:sz w:val="22"/>
                <w:szCs w:val="22"/>
              </w:rPr>
            </w:pPr>
          </w:p>
        </w:tc>
        <w:tc>
          <w:tcPr>
            <w:tcW w:w="0" w:type="auto"/>
            <w:vMerge/>
            <w:tcBorders>
              <w:top w:val="nil"/>
              <w:left w:val="nil"/>
              <w:bottom w:val="nil"/>
              <w:right w:val="nil"/>
            </w:tcBorders>
            <w:vAlign w:val="center"/>
            <w:hideMark/>
          </w:tcPr>
          <w:p w14:paraId="7B5AC565" w14:textId="77777777" w:rsidR="00381AA7" w:rsidRPr="00257F4D" w:rsidRDefault="00381AA7" w:rsidP="00513C5A">
            <w:pPr>
              <w:spacing w:after="0" w:line="240" w:lineRule="auto"/>
              <w:ind w:firstLine="567"/>
              <w:jc w:val="both"/>
              <w:rPr>
                <w:rFonts w:cstheme="minorHAnsi"/>
                <w:sz w:val="22"/>
                <w:szCs w:val="22"/>
              </w:rPr>
            </w:pPr>
          </w:p>
        </w:tc>
      </w:tr>
      <w:tr w:rsidR="00381AA7" w:rsidRPr="00257F4D" w14:paraId="0CC5D349" w14:textId="77777777">
        <w:tc>
          <w:tcPr>
            <w:tcW w:w="352" w:type="dxa"/>
            <w:tcBorders>
              <w:top w:val="nil"/>
              <w:left w:val="nil"/>
              <w:bottom w:val="nil"/>
              <w:right w:val="nil"/>
            </w:tcBorders>
          </w:tcPr>
          <w:p w14:paraId="78D8D924" w14:textId="77777777" w:rsidR="00381AA7" w:rsidRPr="00257F4D" w:rsidRDefault="00381AA7" w:rsidP="00513C5A">
            <w:pPr>
              <w:spacing w:after="0" w:line="240" w:lineRule="auto"/>
              <w:ind w:firstLine="567"/>
              <w:jc w:val="both"/>
              <w:rPr>
                <w:rFonts w:cstheme="minorHAnsi"/>
                <w:sz w:val="22"/>
                <w:szCs w:val="22"/>
              </w:rPr>
            </w:pPr>
          </w:p>
        </w:tc>
        <w:tc>
          <w:tcPr>
            <w:tcW w:w="0" w:type="auto"/>
            <w:vMerge/>
            <w:tcBorders>
              <w:top w:val="nil"/>
              <w:left w:val="nil"/>
              <w:bottom w:val="nil"/>
              <w:right w:val="nil"/>
            </w:tcBorders>
            <w:vAlign w:val="center"/>
            <w:hideMark/>
          </w:tcPr>
          <w:p w14:paraId="320F3736" w14:textId="77777777" w:rsidR="00381AA7" w:rsidRPr="00257F4D" w:rsidRDefault="00381AA7" w:rsidP="00513C5A">
            <w:pPr>
              <w:spacing w:after="0" w:line="240" w:lineRule="auto"/>
              <w:ind w:firstLine="567"/>
              <w:jc w:val="both"/>
              <w:rPr>
                <w:rFonts w:cstheme="minorHAnsi"/>
                <w:sz w:val="22"/>
                <w:szCs w:val="22"/>
              </w:rPr>
            </w:pPr>
          </w:p>
        </w:tc>
      </w:tr>
    </w:tbl>
    <w:p w14:paraId="1C4741A2" w14:textId="77777777" w:rsidR="00381AA7" w:rsidRPr="00257F4D" w:rsidRDefault="00381AA7" w:rsidP="00513C5A">
      <w:pPr>
        <w:spacing w:after="0" w:line="240" w:lineRule="auto"/>
        <w:ind w:firstLine="567"/>
        <w:jc w:val="both"/>
        <w:rPr>
          <w:rFonts w:cstheme="minorHAnsi"/>
          <w:i/>
          <w:sz w:val="22"/>
          <w:szCs w:val="22"/>
        </w:rPr>
      </w:pPr>
      <w:r w:rsidRPr="00257F4D">
        <w:rPr>
          <w:rFonts w:cstheme="minorHAnsi"/>
          <w:i/>
          <w:sz w:val="22"/>
          <w:szCs w:val="22"/>
        </w:rPr>
        <w:t>(pirkimo dokumentų punktai)</w:t>
      </w:r>
    </w:p>
    <w:p w14:paraId="15AEA867" w14:textId="77777777" w:rsidR="00381AA7" w:rsidRPr="00257F4D" w:rsidRDefault="00381AA7" w:rsidP="00513C5A">
      <w:pPr>
        <w:spacing w:after="0" w:line="240" w:lineRule="auto"/>
        <w:ind w:firstLine="567"/>
        <w:jc w:val="both"/>
        <w:rPr>
          <w:rFonts w:cstheme="minorHAnsi"/>
          <w:sz w:val="22"/>
          <w:szCs w:val="22"/>
        </w:rPr>
      </w:pPr>
    </w:p>
    <w:p w14:paraId="687F26EC" w14:textId="77777777" w:rsidR="00381AA7" w:rsidRPr="00257F4D" w:rsidRDefault="00381AA7" w:rsidP="00513C5A">
      <w:pPr>
        <w:spacing w:after="0" w:line="240" w:lineRule="auto"/>
        <w:ind w:firstLine="567"/>
        <w:jc w:val="both"/>
        <w:rPr>
          <w:rFonts w:cstheme="minorHAnsi"/>
          <w:sz w:val="22"/>
          <w:szCs w:val="22"/>
        </w:rPr>
      </w:pPr>
      <w:r w:rsidRPr="00257F4D">
        <w:rPr>
          <w:rFonts w:cstheme="minorHAnsi"/>
          <w:sz w:val="22"/>
          <w:szCs w:val="22"/>
        </w:rPr>
        <w:t>Patvirtinu, kad šie duomenys yra teisingi ir aktualūs pasiūlymo pateikimo dieną.</w:t>
      </w:r>
    </w:p>
    <w:p w14:paraId="71050BB7" w14:textId="77777777" w:rsidR="00381AA7" w:rsidRPr="00257F4D" w:rsidRDefault="00381AA7" w:rsidP="00513C5A">
      <w:pPr>
        <w:spacing w:after="0" w:line="240" w:lineRule="auto"/>
        <w:ind w:firstLine="567"/>
        <w:jc w:val="both"/>
        <w:rPr>
          <w:rFonts w:cstheme="minorHAnsi"/>
          <w:sz w:val="22"/>
          <w:szCs w:val="22"/>
        </w:rPr>
      </w:pPr>
    </w:p>
    <w:p w14:paraId="699F5F78" w14:textId="3074D4D5" w:rsidR="00381AA7" w:rsidRPr="00257F4D" w:rsidRDefault="00381AA7" w:rsidP="00513C5A">
      <w:pPr>
        <w:spacing w:after="0" w:line="240" w:lineRule="auto"/>
        <w:ind w:firstLine="567"/>
        <w:jc w:val="both"/>
        <w:rPr>
          <w:rFonts w:cstheme="minorHAnsi"/>
          <w:sz w:val="22"/>
          <w:szCs w:val="22"/>
        </w:rPr>
      </w:pPr>
      <w:r w:rsidRPr="00257F4D">
        <w:rPr>
          <w:rFonts w:cstheme="minorHAnsi"/>
          <w:sz w:val="22"/>
          <w:szCs w:val="22"/>
        </w:rPr>
        <w:t>Suprantu, kad vadovaudamasis VPĮ 39 straipsnio 4 dalimi, perkančioji organizacija bet kuriuo pirkimo procedūros metu gali paprašyti kandidatų ar dalyvių pateikti visus ar dalį dokumentų, patvirtinančių atitiktį VPĮ 37 straipsnio 9 dalies</w:t>
      </w:r>
      <w:r w:rsidR="00AD380C" w:rsidRPr="00257F4D">
        <w:rPr>
          <w:rFonts w:cstheme="minorHAnsi"/>
          <w:sz w:val="22"/>
          <w:szCs w:val="22"/>
        </w:rPr>
        <w:t xml:space="preserve"> </w:t>
      </w:r>
      <w:r w:rsidRPr="00257F4D">
        <w:rPr>
          <w:rFonts w:cstheme="minorHAnsi"/>
          <w:sz w:val="22"/>
          <w:szCs w:val="22"/>
        </w:rPr>
        <w:t xml:space="preserve"> reikalavimams, jeigu tai būtina siekiant užtikrinti tinkamą pirkimo procedūros atlikimą.</w:t>
      </w:r>
    </w:p>
    <w:p w14:paraId="221E5F54" w14:textId="77777777" w:rsidR="00381AA7" w:rsidRPr="00257F4D" w:rsidRDefault="00381AA7" w:rsidP="00513C5A">
      <w:pPr>
        <w:spacing w:after="0" w:line="240" w:lineRule="auto"/>
        <w:ind w:firstLine="567"/>
        <w:jc w:val="both"/>
        <w:rPr>
          <w:rFonts w:cstheme="minorHAnsi"/>
          <w:sz w:val="22"/>
          <w:szCs w:val="22"/>
        </w:rPr>
      </w:pPr>
    </w:p>
    <w:p w14:paraId="023BE01A" w14:textId="77777777" w:rsidR="00381AA7" w:rsidRPr="00257F4D" w:rsidRDefault="00381AA7" w:rsidP="00513C5A">
      <w:pPr>
        <w:spacing w:after="0" w:line="240" w:lineRule="auto"/>
        <w:ind w:firstLine="567"/>
        <w:jc w:val="both"/>
        <w:rPr>
          <w:rFonts w:cstheme="minorHAnsi"/>
          <w:sz w:val="22"/>
          <w:szCs w:val="22"/>
        </w:rPr>
      </w:pPr>
      <w:r w:rsidRPr="00257F4D">
        <w:rPr>
          <w:rFonts w:cstheme="minorHAnsi"/>
          <w:sz w:val="22"/>
          <w:szCs w:val="22"/>
        </w:rPr>
        <w:t>Suprantu, kad jeigu pagal vertinimo rezultatus pasiūlymas bus pripažintas laimėjusiu, turės būti pateikti perkančiosios organizacijos / perkančiojo subjekto nurodyti atitiktį nacionalinio saugumo reikalavimams patvirtinantys dokumentai.</w:t>
      </w:r>
    </w:p>
    <w:p w14:paraId="4E10FCF7" w14:textId="77777777" w:rsidR="00381AA7" w:rsidRPr="00257F4D" w:rsidRDefault="00381AA7" w:rsidP="00513C5A">
      <w:pPr>
        <w:spacing w:after="0" w:line="240" w:lineRule="auto"/>
        <w:ind w:firstLine="567"/>
        <w:jc w:val="both"/>
        <w:rPr>
          <w:rFonts w:cstheme="minorHAnsi"/>
          <w:sz w:val="22"/>
          <w:szCs w:val="22"/>
        </w:rPr>
      </w:pPr>
    </w:p>
    <w:p w14:paraId="3FDCA745" w14:textId="79D12F86" w:rsidR="00381AA7" w:rsidRPr="00257F4D" w:rsidRDefault="00381AA7" w:rsidP="00513C5A">
      <w:pPr>
        <w:spacing w:after="0" w:line="240" w:lineRule="auto"/>
        <w:ind w:firstLine="567"/>
        <w:jc w:val="both"/>
        <w:rPr>
          <w:rFonts w:cstheme="minorHAnsi"/>
          <w:sz w:val="22"/>
          <w:szCs w:val="22"/>
        </w:rPr>
      </w:pPr>
      <w:r w:rsidRPr="00257F4D">
        <w:rPr>
          <w:rFonts w:cstheme="minorHAnsi"/>
          <w:sz w:val="22"/>
          <w:szCs w:val="22"/>
        </w:rPr>
        <w:t>____________________</w:t>
      </w:r>
      <w:r w:rsidRPr="00257F4D">
        <w:rPr>
          <w:rFonts w:cstheme="minorHAnsi"/>
          <w:i/>
          <w:iCs/>
          <w:sz w:val="22"/>
          <w:szCs w:val="22"/>
        </w:rPr>
        <w:t xml:space="preserve">                    </w:t>
      </w:r>
      <w:r w:rsidRPr="00257F4D">
        <w:rPr>
          <w:rFonts w:cstheme="minorHAnsi"/>
          <w:sz w:val="22"/>
          <w:szCs w:val="22"/>
        </w:rPr>
        <w:t>____________________</w:t>
      </w:r>
      <w:r w:rsidRPr="00257F4D">
        <w:rPr>
          <w:rFonts w:cstheme="minorHAnsi"/>
          <w:sz w:val="22"/>
          <w:szCs w:val="22"/>
        </w:rPr>
        <w:tab/>
        <w:t xml:space="preserve">                   ___________________</w:t>
      </w:r>
    </w:p>
    <w:p w14:paraId="5B80F4BE" w14:textId="74E089DB" w:rsidR="00381AA7" w:rsidRPr="00257F4D" w:rsidRDefault="00381AA7" w:rsidP="00513C5A">
      <w:pPr>
        <w:spacing w:after="0" w:line="240" w:lineRule="auto"/>
        <w:ind w:firstLine="567"/>
        <w:jc w:val="both"/>
        <w:rPr>
          <w:rFonts w:cstheme="minorHAnsi"/>
          <w:sz w:val="22"/>
          <w:szCs w:val="22"/>
        </w:rPr>
      </w:pPr>
      <w:r w:rsidRPr="00257F4D">
        <w:rPr>
          <w:rFonts w:cstheme="minorHAnsi"/>
          <w:i/>
          <w:iCs/>
          <w:sz w:val="22"/>
          <w:szCs w:val="22"/>
        </w:rPr>
        <w:t>(pareigos)                                                           (parašas)                                                 (vardas ir pavardė</w:t>
      </w:r>
    </w:p>
    <w:p w14:paraId="5F5B807B" w14:textId="77777777" w:rsidR="0041298F" w:rsidRPr="00513C5A" w:rsidRDefault="0041298F" w:rsidP="00513C5A">
      <w:pPr>
        <w:spacing w:after="0" w:line="240" w:lineRule="auto"/>
        <w:ind w:firstLine="567"/>
        <w:jc w:val="both"/>
        <w:rPr>
          <w:rFonts w:cstheme="minorHAnsi"/>
          <w:sz w:val="22"/>
          <w:szCs w:val="22"/>
        </w:rPr>
      </w:pPr>
      <w:r w:rsidRPr="00257F4D">
        <w:rPr>
          <w:rFonts w:cstheme="minorHAnsi"/>
          <w:sz w:val="22"/>
          <w:szCs w:val="22"/>
        </w:rPr>
        <w:t>_________</w:t>
      </w:r>
    </w:p>
    <w:p w14:paraId="545CDDF4" w14:textId="038624AF" w:rsidR="0041298F" w:rsidRPr="00513C5A" w:rsidRDefault="0041298F" w:rsidP="00513C5A">
      <w:pPr>
        <w:spacing w:after="0" w:line="240" w:lineRule="auto"/>
        <w:jc w:val="both"/>
        <w:rPr>
          <w:rFonts w:cstheme="minorHAnsi"/>
          <w:b/>
          <w:bCs/>
          <w:smallCaps/>
          <w:sz w:val="22"/>
          <w:szCs w:val="22"/>
        </w:rPr>
      </w:pPr>
    </w:p>
    <w:p w14:paraId="7F9822C2" w14:textId="0677755B" w:rsidR="00904E4D" w:rsidRPr="00513C5A" w:rsidRDefault="00904E4D" w:rsidP="002A719B">
      <w:pPr>
        <w:spacing w:after="0" w:line="240" w:lineRule="auto"/>
        <w:jc w:val="both"/>
        <w:rPr>
          <w:rFonts w:cstheme="minorHAnsi"/>
          <w:b/>
          <w:bCs/>
          <w:smallCaps/>
          <w:sz w:val="22"/>
          <w:szCs w:val="22"/>
        </w:rPr>
      </w:pPr>
    </w:p>
    <w:sectPr w:rsidR="00904E4D" w:rsidRPr="00513C5A" w:rsidSect="0048434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DA01C" w14:textId="77777777" w:rsidR="00E26C7F" w:rsidRPr="005C61FE" w:rsidRDefault="00E26C7F" w:rsidP="00AB21AB">
      <w:pPr>
        <w:spacing w:after="0" w:line="240" w:lineRule="auto"/>
      </w:pPr>
      <w:r w:rsidRPr="005C61FE">
        <w:separator/>
      </w:r>
    </w:p>
  </w:endnote>
  <w:endnote w:type="continuationSeparator" w:id="0">
    <w:p w14:paraId="3335BF28" w14:textId="77777777" w:rsidR="00E26C7F" w:rsidRPr="005C61FE" w:rsidRDefault="00E26C7F" w:rsidP="00AB21AB">
      <w:pPr>
        <w:spacing w:after="0" w:line="240" w:lineRule="auto"/>
      </w:pPr>
      <w:r w:rsidRPr="005C61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4B6EBCA5" w14:textId="3E05AB54" w:rsidR="00150990" w:rsidRPr="005C61FE" w:rsidRDefault="00AB21AB" w:rsidP="00150990">
        <w:pPr>
          <w:pStyle w:val="Porat"/>
          <w:jc w:val="right"/>
        </w:pPr>
        <w:r w:rsidRPr="005C61FE">
          <w:fldChar w:fldCharType="begin"/>
        </w:r>
        <w:r w:rsidRPr="005C61FE">
          <w:instrText xml:space="preserve"> PAGE   \* MERGEFORMAT </w:instrText>
        </w:r>
        <w:r w:rsidRPr="005C61FE">
          <w:fldChar w:fldCharType="separate"/>
        </w:r>
        <w:r w:rsidRPr="005C61FE">
          <w:t>2</w:t>
        </w:r>
        <w:r w:rsidRPr="005C61FE">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60E27" w14:textId="77777777" w:rsidR="00AB21AB" w:rsidRPr="005C61FE" w:rsidRDefault="00AB21AB">
    <w:pPr>
      <w:pStyle w:val="Porat"/>
      <w:jc w:val="right"/>
    </w:pPr>
  </w:p>
  <w:p w14:paraId="1A29CC48" w14:textId="77777777" w:rsidR="00AB21AB" w:rsidRPr="005C61FE" w:rsidRDefault="00AB21A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E5A4A" w14:textId="77777777" w:rsidR="00E26C7F" w:rsidRPr="005C61FE" w:rsidRDefault="00E26C7F" w:rsidP="00AB21AB">
      <w:pPr>
        <w:spacing w:after="0" w:line="240" w:lineRule="auto"/>
      </w:pPr>
      <w:r w:rsidRPr="005C61FE">
        <w:separator/>
      </w:r>
    </w:p>
  </w:footnote>
  <w:footnote w:type="continuationSeparator" w:id="0">
    <w:p w14:paraId="6C874179" w14:textId="77777777" w:rsidR="00E26C7F" w:rsidRPr="005C61FE" w:rsidRDefault="00E26C7F" w:rsidP="00AB21AB">
      <w:pPr>
        <w:spacing w:after="0" w:line="240" w:lineRule="auto"/>
      </w:pPr>
      <w:r w:rsidRPr="005C61FE">
        <w:continuationSeparator/>
      </w:r>
    </w:p>
  </w:footnote>
  <w:footnote w:id="1">
    <w:p w14:paraId="24AB135B" w14:textId="53C46798" w:rsidR="003E4256" w:rsidRPr="005C61FE" w:rsidRDefault="003E4256">
      <w:pPr>
        <w:pStyle w:val="Puslapioinaostekstas"/>
      </w:pPr>
      <w:r w:rsidRPr="005C61FE">
        <w:rPr>
          <w:rStyle w:val="Puslapioinaosnuoroda"/>
        </w:rPr>
        <w:footnoteRef/>
      </w:r>
      <w:r w:rsidRPr="005C61FE">
        <w:t xml:space="preserve"> Pasiūlymas – tiekėjo perkančiajai organizacijai pagal pirkimo </w:t>
      </w:r>
      <w:r w:rsidR="00A86830" w:rsidRPr="005C61FE">
        <w:t>dokumentų</w:t>
      </w:r>
      <w:r w:rsidRPr="005C61FE">
        <w:t xml:space="preserve"> reikalavimus teikiamų dokumentų visuma.</w:t>
      </w:r>
    </w:p>
  </w:footnote>
  <w:footnote w:id="2">
    <w:p w14:paraId="1281A1F1" w14:textId="77777777" w:rsidR="00870098" w:rsidRPr="005C61FE" w:rsidRDefault="00870098" w:rsidP="00870098">
      <w:pPr>
        <w:pStyle w:val="Puslapioinaostekstas"/>
        <w:jc w:val="both"/>
        <w:rPr>
          <w:i/>
          <w:iCs/>
        </w:rPr>
      </w:pPr>
      <w:r w:rsidRPr="005C61FE">
        <w:rPr>
          <w:rStyle w:val="Puslapioinaosnuoroda"/>
          <w:rFonts w:ascii="Calibri" w:eastAsia="Yu Mincho" w:hAnsi="Calibri" w:cs="Arial"/>
          <w:i/>
          <w:iCs/>
        </w:rPr>
        <w:footnoteRef/>
      </w:r>
      <w:r w:rsidRPr="005C61FE">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2E5C0B" w14:textId="77777777" w:rsidR="00870098" w:rsidRPr="005C61FE" w:rsidRDefault="00870098" w:rsidP="008B6276">
      <w:pPr>
        <w:pStyle w:val="Puslapioinaostekstas"/>
        <w:numPr>
          <w:ilvl w:val="0"/>
          <w:numId w:val="16"/>
        </w:numPr>
        <w:spacing w:after="0" w:line="240" w:lineRule="auto"/>
        <w:jc w:val="both"/>
        <w:rPr>
          <w:rFonts w:ascii="Calibri" w:eastAsia="Yu Mincho" w:hAnsi="Calibri" w:cs="Arial"/>
          <w:i/>
          <w:iCs/>
        </w:rPr>
      </w:pPr>
      <w:r w:rsidRPr="005C61FE">
        <w:rPr>
          <w:rFonts w:ascii="Calibri" w:eastAsia="Yu Mincho" w:hAnsi="Calibri" w:cs="Arial"/>
          <w:i/>
          <w:iCs/>
        </w:rPr>
        <w:t xml:space="preserve">priesaikos deklaracija; </w:t>
      </w:r>
    </w:p>
    <w:p w14:paraId="178DBC09" w14:textId="77777777" w:rsidR="00870098" w:rsidRPr="005C61FE" w:rsidRDefault="00870098" w:rsidP="008B6276">
      <w:pPr>
        <w:pStyle w:val="Puslapioinaostekstas"/>
        <w:numPr>
          <w:ilvl w:val="0"/>
          <w:numId w:val="16"/>
        </w:numPr>
        <w:spacing w:after="0" w:line="240" w:lineRule="auto"/>
        <w:jc w:val="both"/>
        <w:rPr>
          <w:rFonts w:ascii="Calibri" w:eastAsia="Yu Mincho" w:hAnsi="Calibri" w:cs="Arial"/>
        </w:rPr>
      </w:pPr>
      <w:r w:rsidRPr="005C61FE">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37354ED" w14:textId="77777777" w:rsidR="00870098" w:rsidRPr="005C61FE" w:rsidRDefault="00870098" w:rsidP="00870098">
      <w:pPr>
        <w:pStyle w:val="Puslapioinaostekstas"/>
        <w:jc w:val="both"/>
        <w:rPr>
          <w:i/>
          <w:iCs/>
        </w:rPr>
      </w:pPr>
      <w:r w:rsidRPr="005C61FE">
        <w:rPr>
          <w:rStyle w:val="Puslapioinaosnuoroda"/>
          <w:rFonts w:ascii="Calibri" w:eastAsia="Yu Mincho" w:hAnsi="Calibri" w:cs="Arial"/>
        </w:rPr>
        <w:footnoteRef/>
      </w:r>
      <w:r w:rsidRPr="005C61FE">
        <w:rPr>
          <w:rFonts w:ascii="Calibri" w:eastAsia="Yu Mincho" w:hAnsi="Calibri" w:cs="Arial"/>
        </w:rPr>
        <w:t xml:space="preserve"> </w:t>
      </w:r>
      <w:r w:rsidRPr="005C61FE">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8DCFA7" w14:textId="77777777" w:rsidR="00870098" w:rsidRPr="005C61FE" w:rsidRDefault="00870098" w:rsidP="008B6276">
      <w:pPr>
        <w:pStyle w:val="Puslapioinaostekstas"/>
        <w:numPr>
          <w:ilvl w:val="0"/>
          <w:numId w:val="17"/>
        </w:numPr>
        <w:spacing w:after="0" w:line="240" w:lineRule="auto"/>
        <w:jc w:val="both"/>
        <w:rPr>
          <w:rFonts w:ascii="Calibri" w:eastAsia="Yu Mincho" w:hAnsi="Calibri" w:cs="Arial"/>
          <w:i/>
          <w:iCs/>
        </w:rPr>
      </w:pPr>
      <w:r w:rsidRPr="005C61FE">
        <w:rPr>
          <w:rFonts w:ascii="Calibri" w:eastAsia="Yu Mincho" w:hAnsi="Calibri" w:cs="Arial"/>
          <w:i/>
          <w:iCs/>
        </w:rPr>
        <w:t xml:space="preserve">priesaikos deklaracija; </w:t>
      </w:r>
    </w:p>
    <w:p w14:paraId="5D64256A" w14:textId="77777777" w:rsidR="00870098" w:rsidRPr="005C61FE" w:rsidRDefault="00870098" w:rsidP="008B6276">
      <w:pPr>
        <w:pStyle w:val="Puslapioinaostekstas"/>
        <w:numPr>
          <w:ilvl w:val="0"/>
          <w:numId w:val="17"/>
        </w:numPr>
        <w:spacing w:after="0" w:line="240" w:lineRule="auto"/>
        <w:jc w:val="both"/>
        <w:rPr>
          <w:rFonts w:ascii="Calibri" w:eastAsia="Yu Mincho" w:hAnsi="Calibri" w:cs="Arial"/>
        </w:rPr>
      </w:pPr>
      <w:r w:rsidRPr="005C61FE">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5FC34FD" w14:textId="77777777" w:rsidR="00870098" w:rsidRPr="005C61FE" w:rsidRDefault="00870098" w:rsidP="00870098">
      <w:pPr>
        <w:pStyle w:val="Puslapioinaostekstas"/>
        <w:jc w:val="both"/>
        <w:rPr>
          <w:i/>
          <w:iCs/>
        </w:rPr>
      </w:pPr>
      <w:r w:rsidRPr="005C61FE">
        <w:rPr>
          <w:rStyle w:val="Puslapioinaosnuoroda"/>
          <w:rFonts w:ascii="Calibri" w:eastAsia="Yu Mincho" w:hAnsi="Calibri" w:cs="Arial"/>
        </w:rPr>
        <w:footnoteRef/>
      </w:r>
      <w:r w:rsidRPr="005C61FE">
        <w:rPr>
          <w:rFonts w:ascii="Calibri" w:eastAsia="Yu Mincho" w:hAnsi="Calibri" w:cs="Arial"/>
        </w:rPr>
        <w:t xml:space="preserve"> </w:t>
      </w:r>
      <w:r w:rsidRPr="005C61FE">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89B3D1" w14:textId="77777777" w:rsidR="00870098" w:rsidRPr="005C61FE" w:rsidRDefault="00870098" w:rsidP="008B6276">
      <w:pPr>
        <w:pStyle w:val="Puslapioinaostekstas"/>
        <w:numPr>
          <w:ilvl w:val="0"/>
          <w:numId w:val="18"/>
        </w:numPr>
        <w:spacing w:after="0" w:line="240" w:lineRule="auto"/>
        <w:ind w:left="720"/>
        <w:jc w:val="both"/>
        <w:rPr>
          <w:rFonts w:ascii="Calibri" w:eastAsia="Yu Mincho" w:hAnsi="Calibri" w:cs="Arial"/>
          <w:i/>
          <w:iCs/>
        </w:rPr>
      </w:pPr>
      <w:r w:rsidRPr="005C61FE">
        <w:rPr>
          <w:rFonts w:ascii="Calibri" w:eastAsia="Yu Mincho" w:hAnsi="Calibri" w:cs="Arial"/>
          <w:i/>
          <w:iCs/>
        </w:rPr>
        <w:t xml:space="preserve">priesaikos deklaracija; </w:t>
      </w:r>
    </w:p>
    <w:p w14:paraId="18C40D9A" w14:textId="77777777" w:rsidR="00870098" w:rsidRPr="005C61FE" w:rsidRDefault="00870098" w:rsidP="008B6276">
      <w:pPr>
        <w:pStyle w:val="Puslapioinaostekstas"/>
        <w:numPr>
          <w:ilvl w:val="0"/>
          <w:numId w:val="18"/>
        </w:numPr>
        <w:spacing w:after="0" w:line="240" w:lineRule="auto"/>
        <w:ind w:left="720"/>
        <w:jc w:val="both"/>
        <w:rPr>
          <w:rFonts w:ascii="Calibri" w:eastAsia="Yu Mincho" w:hAnsi="Calibri" w:cs="Arial"/>
        </w:rPr>
      </w:pPr>
      <w:r w:rsidRPr="005C61FE">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B3F6B13" w14:textId="30F6C3FD" w:rsidR="001825E2" w:rsidRDefault="001825E2">
      <w:pPr>
        <w:pStyle w:val="Puslapioinaostekstas"/>
      </w:pPr>
      <w:r w:rsidRPr="005C61FE">
        <w:rPr>
          <w:rStyle w:val="Puslapioinaosnuoroda"/>
        </w:rPr>
        <w:footnoteRef/>
      </w:r>
      <w:r w:rsidRPr="005C61FE">
        <w:t xml:space="preserve"> Kokybiniai pasiūlymo vertinimo kriterijai, už kuriuos pasiūlymui skiriami papildomi balai, nėra privalomi perkamam objektui, tačiau, jei tiekėjas juos siūlo ir už tai jo pasiūlymas gauna papildomų balų, tuomet šie kriterijai tampa privalomais ir tiekėjas įsipareigoja sutarties vykdymo metu užtikrinti šio kriterijaus laikymąsi.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1" w15:restartNumberingAfterBreak="0">
    <w:nsid w:val="06A33CEC"/>
    <w:multiLevelType w:val="multilevel"/>
    <w:tmpl w:val="BF8C04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i w:val="0"/>
        <w:iCs/>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97285B"/>
    <w:multiLevelType w:val="multilevel"/>
    <w:tmpl w:val="F5A440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429" w:hanging="360"/>
      </w:pPr>
      <w:rPr>
        <w:rFonts w:eastAsia="Calibri" w:hint="default"/>
        <w:b w:val="0"/>
        <w:bCs w:val="0"/>
        <w:i w:val="0"/>
        <w:iCs w:val="0"/>
        <w:color w:val="000000" w:themeColor="text1"/>
      </w:rPr>
    </w:lvl>
    <w:lvl w:ilvl="2">
      <w:start w:val="1"/>
      <w:numFmt w:val="decimal"/>
      <w:lvlText w:val="%1.%2.%3."/>
      <w:lvlJc w:val="left"/>
      <w:pPr>
        <w:ind w:left="2858" w:hanging="720"/>
      </w:pPr>
      <w:rPr>
        <w:rFonts w:eastAsia="Calibri" w:hint="default"/>
        <w:color w:val="000000" w:themeColor="text1"/>
      </w:rPr>
    </w:lvl>
    <w:lvl w:ilvl="3">
      <w:start w:val="1"/>
      <w:numFmt w:val="decimal"/>
      <w:lvlText w:val="%1.%2.%3.%4."/>
      <w:lvlJc w:val="left"/>
      <w:pPr>
        <w:ind w:left="3927" w:hanging="720"/>
      </w:pPr>
      <w:rPr>
        <w:rFonts w:eastAsia="Calibri" w:hint="default"/>
        <w:color w:val="000000" w:themeColor="text1"/>
      </w:rPr>
    </w:lvl>
    <w:lvl w:ilvl="4">
      <w:start w:val="1"/>
      <w:numFmt w:val="decimal"/>
      <w:lvlText w:val="%1.%2.%3.%4.%5."/>
      <w:lvlJc w:val="left"/>
      <w:pPr>
        <w:ind w:left="5356" w:hanging="1080"/>
      </w:pPr>
      <w:rPr>
        <w:rFonts w:eastAsia="Calibri" w:hint="default"/>
        <w:color w:val="000000" w:themeColor="text1"/>
      </w:rPr>
    </w:lvl>
    <w:lvl w:ilvl="5">
      <w:start w:val="1"/>
      <w:numFmt w:val="decimal"/>
      <w:lvlText w:val="%1.%2.%3.%4.%5.%6."/>
      <w:lvlJc w:val="left"/>
      <w:pPr>
        <w:ind w:left="6425" w:hanging="1080"/>
      </w:pPr>
      <w:rPr>
        <w:rFonts w:eastAsia="Calibri" w:hint="default"/>
        <w:color w:val="000000" w:themeColor="text1"/>
      </w:rPr>
    </w:lvl>
    <w:lvl w:ilvl="6">
      <w:start w:val="1"/>
      <w:numFmt w:val="decimal"/>
      <w:lvlText w:val="%1.%2.%3.%4.%5.%6.%7."/>
      <w:lvlJc w:val="left"/>
      <w:pPr>
        <w:ind w:left="7854" w:hanging="1440"/>
      </w:pPr>
      <w:rPr>
        <w:rFonts w:eastAsia="Calibri" w:hint="default"/>
        <w:color w:val="000000" w:themeColor="text1"/>
      </w:rPr>
    </w:lvl>
    <w:lvl w:ilvl="7">
      <w:start w:val="1"/>
      <w:numFmt w:val="decimal"/>
      <w:lvlText w:val="%1.%2.%3.%4.%5.%6.%7.%8."/>
      <w:lvlJc w:val="left"/>
      <w:pPr>
        <w:ind w:left="8923" w:hanging="1440"/>
      </w:pPr>
      <w:rPr>
        <w:rFonts w:eastAsia="Calibri" w:hint="default"/>
        <w:color w:val="000000" w:themeColor="text1"/>
      </w:rPr>
    </w:lvl>
    <w:lvl w:ilvl="8">
      <w:start w:val="1"/>
      <w:numFmt w:val="decimal"/>
      <w:lvlText w:val="%1.%2.%3.%4.%5.%6.%7.%8.%9."/>
      <w:lvlJc w:val="left"/>
      <w:pPr>
        <w:ind w:left="10352" w:hanging="1800"/>
      </w:pPr>
      <w:rPr>
        <w:rFonts w:eastAsia="Calibri"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5C26C36"/>
    <w:multiLevelType w:val="hybridMultilevel"/>
    <w:tmpl w:val="460A571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8B92B5E"/>
    <w:multiLevelType w:val="multilevel"/>
    <w:tmpl w:val="AFD4E186"/>
    <w:lvl w:ilvl="0">
      <w:start w:val="1"/>
      <w:numFmt w:val="decimal"/>
      <w:lvlText w:val="%1."/>
      <w:lvlJc w:val="left"/>
      <w:pPr>
        <w:ind w:left="1353" w:hanging="360"/>
      </w:pPr>
      <w:rPr>
        <w:rFonts w:asciiTheme="minorHAnsi" w:eastAsiaTheme="majorEastAsia" w:hAnsiTheme="minorHAnsi" w:cstheme="minorHAnsi"/>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7"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8"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3231BD8"/>
    <w:multiLevelType w:val="multilevel"/>
    <w:tmpl w:val="AFD4E186"/>
    <w:lvl w:ilvl="0">
      <w:start w:val="1"/>
      <w:numFmt w:val="decimal"/>
      <w:lvlText w:val="%1."/>
      <w:lvlJc w:val="left"/>
      <w:pPr>
        <w:ind w:left="1353" w:hanging="360"/>
      </w:pPr>
      <w:rPr>
        <w:rFonts w:asciiTheme="minorHAnsi" w:eastAsiaTheme="majorEastAsia" w:hAnsiTheme="minorHAnsi" w:cstheme="minorHAnsi"/>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0" w15:restartNumberingAfterBreak="0">
    <w:nsid w:val="2F411186"/>
    <w:multiLevelType w:val="multilevel"/>
    <w:tmpl w:val="1570AF3E"/>
    <w:lvl w:ilvl="0">
      <w:start w:val="1"/>
      <w:numFmt w:val="decimal"/>
      <w:lvlText w:val="%1."/>
      <w:lvlJc w:val="left"/>
      <w:pPr>
        <w:ind w:left="360" w:hanging="360"/>
      </w:pPr>
      <w:rPr>
        <w:rFonts w:hint="default"/>
        <w:b w:val="0"/>
        <w:bCs w:val="0"/>
      </w:rPr>
    </w:lvl>
    <w:lvl w:ilvl="1">
      <w:start w:val="1"/>
      <w:numFmt w:val="decimal"/>
      <w:lvlText w:val="%1.%2."/>
      <w:lvlJc w:val="left"/>
      <w:pPr>
        <w:ind w:left="7165" w:hanging="360"/>
      </w:pPr>
      <w:rPr>
        <w:rFonts w:hint="default"/>
        <w:b w:val="0"/>
        <w:bCs w:val="0"/>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3928EB"/>
    <w:multiLevelType w:val="hybridMultilevel"/>
    <w:tmpl w:val="8BFA886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3"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075E59"/>
    <w:multiLevelType w:val="multilevel"/>
    <w:tmpl w:val="C8BA2048"/>
    <w:lvl w:ilvl="0">
      <w:start w:val="5"/>
      <w:numFmt w:val="decimal"/>
      <w:lvlText w:val="%1."/>
      <w:lvlJc w:val="left"/>
      <w:pPr>
        <w:ind w:left="1211" w:hanging="360"/>
      </w:pPr>
      <w:rPr>
        <w:rFonts w:asciiTheme="minorHAnsi" w:eastAsiaTheme="majorEastAsia" w:hAnsiTheme="minorHAnsi" w:cstheme="minorHAnsi" w:hint="default"/>
        <w:b w:val="0"/>
        <w:i w:val="0"/>
        <w:iCs/>
        <w:strike w:val="0"/>
        <w:color w:val="auto"/>
        <w:sz w:val="24"/>
        <w:szCs w:val="24"/>
      </w:rPr>
    </w:lvl>
    <w:lvl w:ilvl="1">
      <w:start w:val="1"/>
      <w:numFmt w:val="decimal"/>
      <w:isLgl/>
      <w:lvlText w:val="%1.%2."/>
      <w:lvlJc w:val="left"/>
      <w:pPr>
        <w:ind w:left="988" w:hanging="420"/>
      </w:pPr>
      <w:rPr>
        <w:rFonts w:hint="default"/>
        <w:b w:val="0"/>
        <w:sz w:val="24"/>
        <w:szCs w:val="24"/>
        <w:vertAlign w:val="baseline"/>
      </w:rPr>
    </w:lvl>
    <w:lvl w:ilvl="2">
      <w:start w:val="1"/>
      <w:numFmt w:val="decimal"/>
      <w:isLgl/>
      <w:lvlText w:val="%1.%2.%3."/>
      <w:lvlJc w:val="left"/>
      <w:pPr>
        <w:ind w:left="1570" w:hanging="720"/>
      </w:pPr>
      <w:rPr>
        <w:rFonts w:hint="default"/>
        <w:b w:val="0"/>
      </w:rPr>
    </w:lvl>
    <w:lvl w:ilvl="3">
      <w:start w:val="1"/>
      <w:numFmt w:val="decimal"/>
      <w:isLgl/>
      <w:lvlText w:val="%1.%2.%3.%4."/>
      <w:lvlJc w:val="left"/>
      <w:pPr>
        <w:ind w:left="1711" w:hanging="720"/>
      </w:pPr>
      <w:rPr>
        <w:rFonts w:hint="default"/>
        <w:b w:val="0"/>
      </w:rPr>
    </w:lvl>
    <w:lvl w:ilvl="4">
      <w:start w:val="1"/>
      <w:numFmt w:val="decimal"/>
      <w:isLgl/>
      <w:lvlText w:val="%1.%2.%3.%4.%5."/>
      <w:lvlJc w:val="left"/>
      <w:pPr>
        <w:ind w:left="2212" w:hanging="1080"/>
      </w:pPr>
      <w:rPr>
        <w:rFonts w:hint="default"/>
        <w:b w:val="0"/>
      </w:rPr>
    </w:lvl>
    <w:lvl w:ilvl="5">
      <w:start w:val="1"/>
      <w:numFmt w:val="decimal"/>
      <w:isLgl/>
      <w:lvlText w:val="%1.%2.%3.%4.%5.%6."/>
      <w:lvlJc w:val="left"/>
      <w:pPr>
        <w:ind w:left="2353" w:hanging="1080"/>
      </w:pPr>
      <w:rPr>
        <w:rFonts w:hint="default"/>
        <w:b w:val="0"/>
      </w:rPr>
    </w:lvl>
    <w:lvl w:ilvl="6">
      <w:start w:val="1"/>
      <w:numFmt w:val="decimal"/>
      <w:isLgl/>
      <w:lvlText w:val="%1.%2.%3.%4.%5.%6.%7."/>
      <w:lvlJc w:val="left"/>
      <w:pPr>
        <w:ind w:left="2854" w:hanging="1440"/>
      </w:pPr>
      <w:rPr>
        <w:rFonts w:hint="default"/>
        <w:b w:val="0"/>
      </w:rPr>
    </w:lvl>
    <w:lvl w:ilvl="7">
      <w:start w:val="1"/>
      <w:numFmt w:val="decimal"/>
      <w:isLgl/>
      <w:lvlText w:val="%1.%2.%3.%4.%5.%6.%7.%8."/>
      <w:lvlJc w:val="left"/>
      <w:pPr>
        <w:ind w:left="2995" w:hanging="1440"/>
      </w:pPr>
      <w:rPr>
        <w:rFonts w:hint="default"/>
        <w:b w:val="0"/>
      </w:rPr>
    </w:lvl>
    <w:lvl w:ilvl="8">
      <w:start w:val="1"/>
      <w:numFmt w:val="decimal"/>
      <w:isLgl/>
      <w:lvlText w:val="%1.%2.%3.%4.%5.%6.%7.%8.%9."/>
      <w:lvlJc w:val="left"/>
      <w:pPr>
        <w:ind w:left="3496" w:hanging="1800"/>
      </w:pPr>
      <w:rPr>
        <w:rFonts w:hint="default"/>
        <w:b w:val="0"/>
      </w:rPr>
    </w:lvl>
  </w:abstractNum>
  <w:abstractNum w:abstractNumId="15" w15:restartNumberingAfterBreak="0">
    <w:nsid w:val="333B15CB"/>
    <w:multiLevelType w:val="hybridMultilevel"/>
    <w:tmpl w:val="60006900"/>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BDA4AFD"/>
    <w:multiLevelType w:val="hybridMultilevel"/>
    <w:tmpl w:val="07F211D4"/>
    <w:lvl w:ilvl="0" w:tplc="47A4C650">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5F0A983E">
      <w:start w:val="1"/>
      <w:numFmt w:val="decimal"/>
      <w:lvlText w:val="%7."/>
      <w:lvlJc w:val="left"/>
      <w:pPr>
        <w:ind w:left="5040" w:hanging="360"/>
      </w:pPr>
      <w:rPr>
        <w:b w:val="0"/>
        <w:bCs w:val="0"/>
      </w:r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D91360E"/>
    <w:multiLevelType w:val="hybridMultilevel"/>
    <w:tmpl w:val="C0D65EA8"/>
    <w:lvl w:ilvl="0" w:tplc="714E5ECA">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FE87510"/>
    <w:multiLevelType w:val="hybridMultilevel"/>
    <w:tmpl w:val="BCF47462"/>
    <w:lvl w:ilvl="0" w:tplc="3F6689F6">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0A70A85"/>
    <w:multiLevelType w:val="multilevel"/>
    <w:tmpl w:val="88688BF6"/>
    <w:lvl w:ilvl="0">
      <w:start w:val="2"/>
      <w:numFmt w:val="decimal"/>
      <w:lvlText w:val="%1."/>
      <w:lvlJc w:val="left"/>
      <w:pPr>
        <w:ind w:left="360" w:hanging="360"/>
      </w:pPr>
      <w:rPr>
        <w:rFonts w:eastAsia="Calibri"/>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21" w15:restartNumberingAfterBreak="0">
    <w:nsid w:val="51627433"/>
    <w:multiLevelType w:val="hybridMultilevel"/>
    <w:tmpl w:val="CBB0CBAC"/>
    <w:lvl w:ilvl="0" w:tplc="F628E4AA">
      <w:start w:val="24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944F93"/>
    <w:multiLevelType w:val="multilevel"/>
    <w:tmpl w:val="F8FA1B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84620BEA"/>
    <w:lvl w:ilvl="0" w:tplc="5C58F00A">
      <w:start w:val="1"/>
      <w:numFmt w:val="decimal"/>
      <w:lvlText w:val="%1."/>
      <w:lvlJc w:val="left"/>
      <w:pPr>
        <w:ind w:left="36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141F6B"/>
    <w:multiLevelType w:val="hybridMultilevel"/>
    <w:tmpl w:val="F442398E"/>
    <w:lvl w:ilvl="0" w:tplc="3F90F59C">
      <w:start w:val="2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39783A"/>
    <w:multiLevelType w:val="hybridMultilevel"/>
    <w:tmpl w:val="9C1EAAF8"/>
    <w:lvl w:ilvl="0" w:tplc="C32636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9E25923"/>
    <w:multiLevelType w:val="hybridMultilevel"/>
    <w:tmpl w:val="ECF64E9C"/>
    <w:lvl w:ilvl="0" w:tplc="5B647D56">
      <w:start w:val="1"/>
      <w:numFmt w:val="decimal"/>
      <w:lvlText w:val="%1."/>
      <w:lvlJc w:val="left"/>
      <w:pPr>
        <w:ind w:left="36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9EB3B60"/>
    <w:multiLevelType w:val="multilevel"/>
    <w:tmpl w:val="4D68E642"/>
    <w:lvl w:ilvl="0">
      <w:start w:val="3"/>
      <w:numFmt w:val="decimal"/>
      <w:lvlText w:val="%1."/>
      <w:lvlJc w:val="left"/>
      <w:pPr>
        <w:ind w:left="360" w:hanging="360"/>
      </w:pPr>
      <w:rPr>
        <w:rFonts w:asciiTheme="minorHAnsi" w:eastAsia="Calibri" w:hAnsiTheme="minorHAnsi" w:cstheme="minorHAnsi" w:hint="default"/>
        <w:b w:val="0"/>
        <w:bCs w:val="0"/>
        <w:color w:val="auto"/>
      </w:rPr>
    </w:lvl>
    <w:lvl w:ilvl="1">
      <w:start w:val="2"/>
      <w:numFmt w:val="decimal"/>
      <w:lvlText w:val="%1.%2."/>
      <w:lvlJc w:val="left"/>
      <w:pPr>
        <w:ind w:left="360" w:hanging="360"/>
      </w:pPr>
      <w:rPr>
        <w:rFonts w:eastAsia="Calibri"/>
        <w:color w:val="auto"/>
      </w:rPr>
    </w:lvl>
    <w:lvl w:ilvl="2">
      <w:start w:val="1"/>
      <w:numFmt w:val="decimal"/>
      <w:lvlText w:val="%1.%2.%3."/>
      <w:lvlJc w:val="left"/>
      <w:pPr>
        <w:ind w:left="720" w:hanging="720"/>
      </w:pPr>
      <w:rPr>
        <w:rFonts w:eastAsia="Calibri"/>
        <w:color w:val="auto"/>
      </w:rPr>
    </w:lvl>
    <w:lvl w:ilvl="3">
      <w:start w:val="1"/>
      <w:numFmt w:val="decimal"/>
      <w:lvlText w:val="%1.%2.%3.%4."/>
      <w:lvlJc w:val="left"/>
      <w:pPr>
        <w:ind w:left="720" w:hanging="720"/>
      </w:pPr>
      <w:rPr>
        <w:rFonts w:eastAsia="Calibri"/>
        <w:color w:val="00B050"/>
      </w:rPr>
    </w:lvl>
    <w:lvl w:ilvl="4">
      <w:start w:val="1"/>
      <w:numFmt w:val="decimal"/>
      <w:lvlText w:val="%1.%2.%3.%4.%5."/>
      <w:lvlJc w:val="left"/>
      <w:pPr>
        <w:ind w:left="1080" w:hanging="1080"/>
      </w:pPr>
      <w:rPr>
        <w:rFonts w:eastAsia="Calibri"/>
        <w:color w:val="00B050"/>
      </w:rPr>
    </w:lvl>
    <w:lvl w:ilvl="5">
      <w:start w:val="1"/>
      <w:numFmt w:val="decimal"/>
      <w:lvlText w:val="%1.%2.%3.%4.%5.%6."/>
      <w:lvlJc w:val="left"/>
      <w:pPr>
        <w:ind w:left="1080" w:hanging="1080"/>
      </w:pPr>
      <w:rPr>
        <w:rFonts w:eastAsia="Calibri"/>
        <w:color w:val="00B050"/>
      </w:rPr>
    </w:lvl>
    <w:lvl w:ilvl="6">
      <w:start w:val="1"/>
      <w:numFmt w:val="decimal"/>
      <w:lvlText w:val="%1.%2.%3.%4.%5.%6.%7."/>
      <w:lvlJc w:val="left"/>
      <w:pPr>
        <w:ind w:left="1440" w:hanging="1440"/>
      </w:pPr>
      <w:rPr>
        <w:rFonts w:eastAsia="Calibri"/>
        <w:color w:val="00B050"/>
      </w:rPr>
    </w:lvl>
    <w:lvl w:ilvl="7">
      <w:start w:val="1"/>
      <w:numFmt w:val="decimal"/>
      <w:lvlText w:val="%1.%2.%3.%4.%5.%6.%7.%8."/>
      <w:lvlJc w:val="left"/>
      <w:pPr>
        <w:ind w:left="1440" w:hanging="1440"/>
      </w:pPr>
      <w:rPr>
        <w:rFonts w:eastAsia="Calibri"/>
        <w:color w:val="00B050"/>
      </w:rPr>
    </w:lvl>
    <w:lvl w:ilvl="8">
      <w:start w:val="1"/>
      <w:numFmt w:val="decimal"/>
      <w:lvlText w:val="%1.%2.%3.%4.%5.%6.%7.%8.%9."/>
      <w:lvlJc w:val="left"/>
      <w:pPr>
        <w:ind w:left="1440" w:hanging="1440"/>
      </w:pPr>
      <w:rPr>
        <w:rFonts w:eastAsia="Calibri"/>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4DDA2358"/>
    <w:lvl w:ilvl="0">
      <w:start w:val="1"/>
      <w:numFmt w:val="decimal"/>
      <w:suff w:val="space"/>
      <w:lvlText w:val="%1."/>
      <w:lvlJc w:val="left"/>
      <w:pPr>
        <w:ind w:left="0" w:firstLine="0"/>
      </w:pPr>
      <w:rPr>
        <w:rFonts w:asciiTheme="minorHAnsi" w:hAnsiTheme="minorHAnsi" w:cstheme="minorHAnsi"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A783284"/>
    <w:multiLevelType w:val="multilevel"/>
    <w:tmpl w:val="0E9830CE"/>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6" w15:restartNumberingAfterBreak="0">
    <w:nsid w:val="7EA13257"/>
    <w:multiLevelType w:val="multilevel"/>
    <w:tmpl w:val="FECC8F8C"/>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1927765243">
    <w:abstractNumId w:val="10"/>
  </w:num>
  <w:num w:numId="2" w16cid:durableId="207184103">
    <w:abstractNumId w:val="4"/>
  </w:num>
  <w:num w:numId="3" w16cid:durableId="1528367431">
    <w:abstractNumId w:val="24"/>
  </w:num>
  <w:num w:numId="4" w16cid:durableId="1484615006">
    <w:abstractNumId w:val="31"/>
  </w:num>
  <w:num w:numId="5" w16cid:durableId="749809940">
    <w:abstractNumId w:val="2"/>
  </w:num>
  <w:num w:numId="6" w16cid:durableId="1864435576">
    <w:abstractNumId w:val="33"/>
  </w:num>
  <w:num w:numId="7" w16cid:durableId="2023244465">
    <w:abstractNumId w:val="3"/>
  </w:num>
  <w:num w:numId="8" w16cid:durableId="1760984827">
    <w:abstractNumId w:val="1"/>
  </w:num>
  <w:num w:numId="9" w16cid:durableId="773867423">
    <w:abstractNumId w:val="36"/>
  </w:num>
  <w:num w:numId="10" w16cid:durableId="1677801924">
    <w:abstractNumId w:val="22"/>
  </w:num>
  <w:num w:numId="11" w16cid:durableId="729691761">
    <w:abstractNumId w:val="35"/>
  </w:num>
  <w:num w:numId="12" w16cid:durableId="1516917841">
    <w:abstractNumId w:val="16"/>
  </w:num>
  <w:num w:numId="13" w16cid:durableId="2105684055">
    <w:abstractNumId w:val="27"/>
  </w:num>
  <w:num w:numId="14" w16cid:durableId="371005059">
    <w:abstractNumId w:val="23"/>
  </w:num>
  <w:num w:numId="15" w16cid:durableId="1789858266">
    <w:abstractNumId w:val="34"/>
  </w:num>
  <w:num w:numId="16" w16cid:durableId="494614562">
    <w:abstractNumId w:val="25"/>
  </w:num>
  <w:num w:numId="17" w16cid:durableId="1473055655">
    <w:abstractNumId w:val="32"/>
  </w:num>
  <w:num w:numId="18" w16cid:durableId="510532351">
    <w:abstractNumId w:val="0"/>
  </w:num>
  <w:num w:numId="19" w16cid:durableId="1445079887">
    <w:abstractNumId w:val="29"/>
  </w:num>
  <w:num w:numId="20" w16cid:durableId="233129791">
    <w:abstractNumId w:val="7"/>
  </w:num>
  <w:num w:numId="21" w16cid:durableId="1232320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3883602">
    <w:abstractNumId w:val="12"/>
  </w:num>
  <w:num w:numId="23" w16cid:durableId="318270336">
    <w:abstractNumId w:val="6"/>
  </w:num>
  <w:num w:numId="24" w16cid:durableId="1994292092">
    <w:abstractNumId w:val="18"/>
  </w:num>
  <w:num w:numId="25" w16cid:durableId="1436710217">
    <w:abstractNumId w:val="14"/>
  </w:num>
  <w:num w:numId="26" w16cid:durableId="981546233">
    <w:abstractNumId w:val="28"/>
  </w:num>
  <w:num w:numId="27" w16cid:durableId="1676111636">
    <w:abstractNumId w:val="15"/>
  </w:num>
  <w:num w:numId="28" w16cid:durableId="1207795110">
    <w:abstractNumId w:val="5"/>
  </w:num>
  <w:num w:numId="29" w16cid:durableId="911506238">
    <w:abstractNumId w:val="11"/>
  </w:num>
  <w:num w:numId="30" w16cid:durableId="2118020781">
    <w:abstractNumId w:val="26"/>
  </w:num>
  <w:num w:numId="31" w16cid:durableId="259142200">
    <w:abstractNumId w:val="8"/>
  </w:num>
  <w:num w:numId="32" w16cid:durableId="1790783237">
    <w:abstractNumId w:val="9"/>
  </w:num>
  <w:num w:numId="33" w16cid:durableId="513423563">
    <w:abstractNumId w:val="21"/>
  </w:num>
  <w:num w:numId="34" w16cid:durableId="157778384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0586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66810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64373885">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657821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3547868">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1AB"/>
    <w:rsid w:val="000016E1"/>
    <w:rsid w:val="00004365"/>
    <w:rsid w:val="00015161"/>
    <w:rsid w:val="00015833"/>
    <w:rsid w:val="00027A45"/>
    <w:rsid w:val="00041CF9"/>
    <w:rsid w:val="0004467A"/>
    <w:rsid w:val="000611F0"/>
    <w:rsid w:val="0006788D"/>
    <w:rsid w:val="00070D22"/>
    <w:rsid w:val="000825F7"/>
    <w:rsid w:val="000953E3"/>
    <w:rsid w:val="00096C61"/>
    <w:rsid w:val="000A5CF9"/>
    <w:rsid w:val="000A5D09"/>
    <w:rsid w:val="000B4D2D"/>
    <w:rsid w:val="000D038E"/>
    <w:rsid w:val="000D5EB5"/>
    <w:rsid w:val="000D7183"/>
    <w:rsid w:val="000E0B4B"/>
    <w:rsid w:val="000E0C92"/>
    <w:rsid w:val="000F69FD"/>
    <w:rsid w:val="00102A3E"/>
    <w:rsid w:val="0010341D"/>
    <w:rsid w:val="00120DA4"/>
    <w:rsid w:val="00124819"/>
    <w:rsid w:val="00132419"/>
    <w:rsid w:val="00137656"/>
    <w:rsid w:val="0014005E"/>
    <w:rsid w:val="001476D2"/>
    <w:rsid w:val="00150990"/>
    <w:rsid w:val="00151EAF"/>
    <w:rsid w:val="00153A5F"/>
    <w:rsid w:val="00156F26"/>
    <w:rsid w:val="00174A25"/>
    <w:rsid w:val="001825E2"/>
    <w:rsid w:val="0018768D"/>
    <w:rsid w:val="00192F5C"/>
    <w:rsid w:val="001B0C79"/>
    <w:rsid w:val="001B2AE1"/>
    <w:rsid w:val="001B5F8E"/>
    <w:rsid w:val="001C6970"/>
    <w:rsid w:val="001C7AE2"/>
    <w:rsid w:val="001D5F57"/>
    <w:rsid w:val="001E3389"/>
    <w:rsid w:val="001E448E"/>
    <w:rsid w:val="001F4B6D"/>
    <w:rsid w:val="001F7030"/>
    <w:rsid w:val="00201D72"/>
    <w:rsid w:val="0020616D"/>
    <w:rsid w:val="00206FFF"/>
    <w:rsid w:val="00210268"/>
    <w:rsid w:val="00212196"/>
    <w:rsid w:val="002416D1"/>
    <w:rsid w:val="00242738"/>
    <w:rsid w:val="002453BA"/>
    <w:rsid w:val="00246337"/>
    <w:rsid w:val="0025370D"/>
    <w:rsid w:val="00257F4D"/>
    <w:rsid w:val="00263180"/>
    <w:rsid w:val="002652E3"/>
    <w:rsid w:val="00265E6F"/>
    <w:rsid w:val="00267F40"/>
    <w:rsid w:val="0027440C"/>
    <w:rsid w:val="00285D6F"/>
    <w:rsid w:val="002872AA"/>
    <w:rsid w:val="002A719B"/>
    <w:rsid w:val="002C0ACB"/>
    <w:rsid w:val="002D3677"/>
    <w:rsid w:val="002D7599"/>
    <w:rsid w:val="002E02EB"/>
    <w:rsid w:val="002E1622"/>
    <w:rsid w:val="002E33CB"/>
    <w:rsid w:val="002E518C"/>
    <w:rsid w:val="002E6739"/>
    <w:rsid w:val="002E691B"/>
    <w:rsid w:val="00301A8A"/>
    <w:rsid w:val="0032095A"/>
    <w:rsid w:val="0032651B"/>
    <w:rsid w:val="00332E54"/>
    <w:rsid w:val="003374B8"/>
    <w:rsid w:val="003459E7"/>
    <w:rsid w:val="00351258"/>
    <w:rsid w:val="003546D6"/>
    <w:rsid w:val="003606B0"/>
    <w:rsid w:val="00363694"/>
    <w:rsid w:val="0036479E"/>
    <w:rsid w:val="003770A4"/>
    <w:rsid w:val="0037747D"/>
    <w:rsid w:val="0038099A"/>
    <w:rsid w:val="00381AA7"/>
    <w:rsid w:val="003873C9"/>
    <w:rsid w:val="00390F7E"/>
    <w:rsid w:val="00392481"/>
    <w:rsid w:val="00392C9E"/>
    <w:rsid w:val="003966FA"/>
    <w:rsid w:val="003A25C6"/>
    <w:rsid w:val="003A546D"/>
    <w:rsid w:val="003A7FAE"/>
    <w:rsid w:val="003B23CB"/>
    <w:rsid w:val="003E1929"/>
    <w:rsid w:val="003E35C1"/>
    <w:rsid w:val="003E4256"/>
    <w:rsid w:val="003E48E9"/>
    <w:rsid w:val="003E4FC7"/>
    <w:rsid w:val="003F248E"/>
    <w:rsid w:val="003F6D8C"/>
    <w:rsid w:val="00406DF0"/>
    <w:rsid w:val="0041298F"/>
    <w:rsid w:val="004133C2"/>
    <w:rsid w:val="00413960"/>
    <w:rsid w:val="004258C7"/>
    <w:rsid w:val="004363F3"/>
    <w:rsid w:val="00437292"/>
    <w:rsid w:val="00445A2D"/>
    <w:rsid w:val="004604DA"/>
    <w:rsid w:val="0046201C"/>
    <w:rsid w:val="00462A65"/>
    <w:rsid w:val="00467D38"/>
    <w:rsid w:val="00481D52"/>
    <w:rsid w:val="00484348"/>
    <w:rsid w:val="00484BA9"/>
    <w:rsid w:val="004915DC"/>
    <w:rsid w:val="004957D9"/>
    <w:rsid w:val="004A1213"/>
    <w:rsid w:val="004A2114"/>
    <w:rsid w:val="004A43E6"/>
    <w:rsid w:val="004A607D"/>
    <w:rsid w:val="004C3BDF"/>
    <w:rsid w:val="004C4A6E"/>
    <w:rsid w:val="004C642B"/>
    <w:rsid w:val="004D23B4"/>
    <w:rsid w:val="004E442D"/>
    <w:rsid w:val="004E5959"/>
    <w:rsid w:val="004F28D0"/>
    <w:rsid w:val="004F5051"/>
    <w:rsid w:val="00502625"/>
    <w:rsid w:val="00504C0E"/>
    <w:rsid w:val="00506679"/>
    <w:rsid w:val="00513C5A"/>
    <w:rsid w:val="00520FEB"/>
    <w:rsid w:val="00535454"/>
    <w:rsid w:val="00541F15"/>
    <w:rsid w:val="00565AFC"/>
    <w:rsid w:val="00590655"/>
    <w:rsid w:val="00592525"/>
    <w:rsid w:val="0059304D"/>
    <w:rsid w:val="005942D2"/>
    <w:rsid w:val="005B1EFF"/>
    <w:rsid w:val="005B3DBE"/>
    <w:rsid w:val="005B6E6E"/>
    <w:rsid w:val="005B745D"/>
    <w:rsid w:val="005C61FE"/>
    <w:rsid w:val="005D22CC"/>
    <w:rsid w:val="005D2623"/>
    <w:rsid w:val="005D6BE2"/>
    <w:rsid w:val="005D7BAC"/>
    <w:rsid w:val="005F4369"/>
    <w:rsid w:val="005F78EC"/>
    <w:rsid w:val="005F7920"/>
    <w:rsid w:val="00600984"/>
    <w:rsid w:val="00603D8E"/>
    <w:rsid w:val="00604704"/>
    <w:rsid w:val="00612F24"/>
    <w:rsid w:val="00616810"/>
    <w:rsid w:val="00622FB1"/>
    <w:rsid w:val="00645221"/>
    <w:rsid w:val="006521D0"/>
    <w:rsid w:val="00654E12"/>
    <w:rsid w:val="00662B10"/>
    <w:rsid w:val="00686375"/>
    <w:rsid w:val="00687334"/>
    <w:rsid w:val="0069171A"/>
    <w:rsid w:val="00691D36"/>
    <w:rsid w:val="00696B3A"/>
    <w:rsid w:val="006A1746"/>
    <w:rsid w:val="006C0D6D"/>
    <w:rsid w:val="006D7AA4"/>
    <w:rsid w:val="006E0A8C"/>
    <w:rsid w:val="006E1321"/>
    <w:rsid w:val="006E2F17"/>
    <w:rsid w:val="006E40AF"/>
    <w:rsid w:val="006F69F9"/>
    <w:rsid w:val="007267D0"/>
    <w:rsid w:val="0072757D"/>
    <w:rsid w:val="007321E2"/>
    <w:rsid w:val="00735CAD"/>
    <w:rsid w:val="007379C2"/>
    <w:rsid w:val="007431DF"/>
    <w:rsid w:val="00745426"/>
    <w:rsid w:val="00750994"/>
    <w:rsid w:val="00754DE6"/>
    <w:rsid w:val="007677CD"/>
    <w:rsid w:val="00774456"/>
    <w:rsid w:val="00774980"/>
    <w:rsid w:val="00775E27"/>
    <w:rsid w:val="0078189C"/>
    <w:rsid w:val="00783E2F"/>
    <w:rsid w:val="00787718"/>
    <w:rsid w:val="00790A97"/>
    <w:rsid w:val="00792B9E"/>
    <w:rsid w:val="007A1D46"/>
    <w:rsid w:val="007A635B"/>
    <w:rsid w:val="007A7BC5"/>
    <w:rsid w:val="007B01AE"/>
    <w:rsid w:val="007B3F6B"/>
    <w:rsid w:val="007B5164"/>
    <w:rsid w:val="007B6F2A"/>
    <w:rsid w:val="007C0131"/>
    <w:rsid w:val="007C64C4"/>
    <w:rsid w:val="007D1703"/>
    <w:rsid w:val="007D46F0"/>
    <w:rsid w:val="007D6F33"/>
    <w:rsid w:val="007E0049"/>
    <w:rsid w:val="007E16E4"/>
    <w:rsid w:val="007F18F2"/>
    <w:rsid w:val="007F2C15"/>
    <w:rsid w:val="007F5277"/>
    <w:rsid w:val="007F6338"/>
    <w:rsid w:val="008002AF"/>
    <w:rsid w:val="008129CD"/>
    <w:rsid w:val="00823CE0"/>
    <w:rsid w:val="00831723"/>
    <w:rsid w:val="00835B83"/>
    <w:rsid w:val="00840C94"/>
    <w:rsid w:val="00844E28"/>
    <w:rsid w:val="00844F05"/>
    <w:rsid w:val="00845722"/>
    <w:rsid w:val="008467FE"/>
    <w:rsid w:val="00846BD3"/>
    <w:rsid w:val="008510CC"/>
    <w:rsid w:val="0085762A"/>
    <w:rsid w:val="00867F6F"/>
    <w:rsid w:val="00870098"/>
    <w:rsid w:val="00874396"/>
    <w:rsid w:val="00880287"/>
    <w:rsid w:val="00885408"/>
    <w:rsid w:val="008A2B1F"/>
    <w:rsid w:val="008B4B05"/>
    <w:rsid w:val="008B6276"/>
    <w:rsid w:val="008C07E3"/>
    <w:rsid w:val="008C4DE9"/>
    <w:rsid w:val="008C6D38"/>
    <w:rsid w:val="008C6FC8"/>
    <w:rsid w:val="008C7BB7"/>
    <w:rsid w:val="008D3882"/>
    <w:rsid w:val="008E1EBA"/>
    <w:rsid w:val="008E2D7A"/>
    <w:rsid w:val="008E5E58"/>
    <w:rsid w:val="008E770B"/>
    <w:rsid w:val="008F6CAD"/>
    <w:rsid w:val="008F7935"/>
    <w:rsid w:val="00904E4D"/>
    <w:rsid w:val="00917E53"/>
    <w:rsid w:val="00920A9F"/>
    <w:rsid w:val="00925086"/>
    <w:rsid w:val="00941842"/>
    <w:rsid w:val="009465C2"/>
    <w:rsid w:val="00953D82"/>
    <w:rsid w:val="00964B5F"/>
    <w:rsid w:val="009703F0"/>
    <w:rsid w:val="00972F71"/>
    <w:rsid w:val="00975D90"/>
    <w:rsid w:val="00976E58"/>
    <w:rsid w:val="00980F13"/>
    <w:rsid w:val="00982752"/>
    <w:rsid w:val="00982CD3"/>
    <w:rsid w:val="00984C69"/>
    <w:rsid w:val="00993AB1"/>
    <w:rsid w:val="0099723E"/>
    <w:rsid w:val="009A1BA3"/>
    <w:rsid w:val="009C2742"/>
    <w:rsid w:val="009D3499"/>
    <w:rsid w:val="009E209C"/>
    <w:rsid w:val="009F4D3A"/>
    <w:rsid w:val="00A01BC7"/>
    <w:rsid w:val="00A06E39"/>
    <w:rsid w:val="00A256D0"/>
    <w:rsid w:val="00A33F54"/>
    <w:rsid w:val="00A52144"/>
    <w:rsid w:val="00A54174"/>
    <w:rsid w:val="00A55473"/>
    <w:rsid w:val="00A618C7"/>
    <w:rsid w:val="00A84B0F"/>
    <w:rsid w:val="00A84DE7"/>
    <w:rsid w:val="00A8663D"/>
    <w:rsid w:val="00A86830"/>
    <w:rsid w:val="00A90D7B"/>
    <w:rsid w:val="00A91136"/>
    <w:rsid w:val="00A9139B"/>
    <w:rsid w:val="00A92196"/>
    <w:rsid w:val="00AA0E83"/>
    <w:rsid w:val="00AA41E4"/>
    <w:rsid w:val="00AB21AB"/>
    <w:rsid w:val="00AC130A"/>
    <w:rsid w:val="00AD09C9"/>
    <w:rsid w:val="00AD380C"/>
    <w:rsid w:val="00AE1513"/>
    <w:rsid w:val="00AF6E73"/>
    <w:rsid w:val="00B013D9"/>
    <w:rsid w:val="00B01469"/>
    <w:rsid w:val="00B062F6"/>
    <w:rsid w:val="00B06651"/>
    <w:rsid w:val="00B14BDE"/>
    <w:rsid w:val="00B177A9"/>
    <w:rsid w:val="00B24C00"/>
    <w:rsid w:val="00B26F3A"/>
    <w:rsid w:val="00B312DD"/>
    <w:rsid w:val="00B4283D"/>
    <w:rsid w:val="00B436A3"/>
    <w:rsid w:val="00B43893"/>
    <w:rsid w:val="00B452DE"/>
    <w:rsid w:val="00B51A89"/>
    <w:rsid w:val="00B558D2"/>
    <w:rsid w:val="00B62E9E"/>
    <w:rsid w:val="00B62FA8"/>
    <w:rsid w:val="00B63035"/>
    <w:rsid w:val="00B657FC"/>
    <w:rsid w:val="00B7136C"/>
    <w:rsid w:val="00B7228E"/>
    <w:rsid w:val="00B746E1"/>
    <w:rsid w:val="00B83B96"/>
    <w:rsid w:val="00B851DA"/>
    <w:rsid w:val="00B85D36"/>
    <w:rsid w:val="00B91027"/>
    <w:rsid w:val="00B92817"/>
    <w:rsid w:val="00BA1B6F"/>
    <w:rsid w:val="00BA49C5"/>
    <w:rsid w:val="00BC7A27"/>
    <w:rsid w:val="00BD4D92"/>
    <w:rsid w:val="00BE1339"/>
    <w:rsid w:val="00BE58CA"/>
    <w:rsid w:val="00BE64EA"/>
    <w:rsid w:val="00BF1C7E"/>
    <w:rsid w:val="00BF4467"/>
    <w:rsid w:val="00C031FC"/>
    <w:rsid w:val="00C10A92"/>
    <w:rsid w:val="00C10F7A"/>
    <w:rsid w:val="00C11181"/>
    <w:rsid w:val="00C11B64"/>
    <w:rsid w:val="00C121A7"/>
    <w:rsid w:val="00C1569D"/>
    <w:rsid w:val="00C16514"/>
    <w:rsid w:val="00C25BB1"/>
    <w:rsid w:val="00C30A88"/>
    <w:rsid w:val="00C3329E"/>
    <w:rsid w:val="00C436C2"/>
    <w:rsid w:val="00C440D2"/>
    <w:rsid w:val="00C46174"/>
    <w:rsid w:val="00C55873"/>
    <w:rsid w:val="00C56AB5"/>
    <w:rsid w:val="00C607A9"/>
    <w:rsid w:val="00C61049"/>
    <w:rsid w:val="00C7238B"/>
    <w:rsid w:val="00C8259F"/>
    <w:rsid w:val="00C95839"/>
    <w:rsid w:val="00CA331B"/>
    <w:rsid w:val="00CA6D0C"/>
    <w:rsid w:val="00CA76D7"/>
    <w:rsid w:val="00CD5588"/>
    <w:rsid w:val="00CE2BF3"/>
    <w:rsid w:val="00CF60A6"/>
    <w:rsid w:val="00D25E69"/>
    <w:rsid w:val="00D34634"/>
    <w:rsid w:val="00D369E0"/>
    <w:rsid w:val="00D71A56"/>
    <w:rsid w:val="00D76103"/>
    <w:rsid w:val="00D834E8"/>
    <w:rsid w:val="00D837AE"/>
    <w:rsid w:val="00D94693"/>
    <w:rsid w:val="00D94996"/>
    <w:rsid w:val="00DA5873"/>
    <w:rsid w:val="00DA6130"/>
    <w:rsid w:val="00DB4931"/>
    <w:rsid w:val="00DB5583"/>
    <w:rsid w:val="00DC3740"/>
    <w:rsid w:val="00DC389C"/>
    <w:rsid w:val="00DC5B41"/>
    <w:rsid w:val="00DC6AAB"/>
    <w:rsid w:val="00DE4643"/>
    <w:rsid w:val="00DE6BE0"/>
    <w:rsid w:val="00DE770E"/>
    <w:rsid w:val="00DF1A48"/>
    <w:rsid w:val="00E02594"/>
    <w:rsid w:val="00E02FD4"/>
    <w:rsid w:val="00E110D7"/>
    <w:rsid w:val="00E26C7F"/>
    <w:rsid w:val="00E278AF"/>
    <w:rsid w:val="00E32572"/>
    <w:rsid w:val="00E6710C"/>
    <w:rsid w:val="00E74293"/>
    <w:rsid w:val="00E74C5A"/>
    <w:rsid w:val="00E80DDB"/>
    <w:rsid w:val="00E81255"/>
    <w:rsid w:val="00E82D5D"/>
    <w:rsid w:val="00EB2C39"/>
    <w:rsid w:val="00EB2D72"/>
    <w:rsid w:val="00EB3E1E"/>
    <w:rsid w:val="00EB3FB0"/>
    <w:rsid w:val="00EC519A"/>
    <w:rsid w:val="00EE0ACE"/>
    <w:rsid w:val="00F01A91"/>
    <w:rsid w:val="00F142F1"/>
    <w:rsid w:val="00F405CE"/>
    <w:rsid w:val="00F4090D"/>
    <w:rsid w:val="00F42ACF"/>
    <w:rsid w:val="00F47772"/>
    <w:rsid w:val="00F604BA"/>
    <w:rsid w:val="00F72255"/>
    <w:rsid w:val="00F7714E"/>
    <w:rsid w:val="00F81BCA"/>
    <w:rsid w:val="00F8675B"/>
    <w:rsid w:val="00F874DF"/>
    <w:rsid w:val="00F955A6"/>
    <w:rsid w:val="00F95ACE"/>
    <w:rsid w:val="00FA474D"/>
    <w:rsid w:val="00FC080D"/>
    <w:rsid w:val="00FC6CB6"/>
    <w:rsid w:val="00FD0B68"/>
    <w:rsid w:val="00FF72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D9817"/>
  <w15:chartTrackingRefBased/>
  <w15:docId w15:val="{4A02B992-8623-48B6-9341-390B2A4B1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67D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B21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B21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B21A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B21A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B21A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B21A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B21A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B21A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B21A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B21A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B21A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B21A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B21A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B21A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B21A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21A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21A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21A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21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B21A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21A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B21A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21A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B21A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B21AB"/>
    <w:pPr>
      <w:ind w:left="720"/>
      <w:contextualSpacing/>
    </w:pPr>
  </w:style>
  <w:style w:type="character" w:styleId="Rykuspabraukimas">
    <w:name w:val="Intense Emphasis"/>
    <w:basedOn w:val="Numatytasispastraiposriftas"/>
    <w:uiPriority w:val="21"/>
    <w:qFormat/>
    <w:rsid w:val="00AB21AB"/>
    <w:rPr>
      <w:i/>
      <w:iCs/>
      <w:color w:val="2F5496" w:themeColor="accent1" w:themeShade="BF"/>
    </w:rPr>
  </w:style>
  <w:style w:type="paragraph" w:styleId="Iskirtacitata">
    <w:name w:val="Intense Quote"/>
    <w:basedOn w:val="prastasis"/>
    <w:next w:val="prastasis"/>
    <w:link w:val="IskirtacitataDiagrama"/>
    <w:uiPriority w:val="30"/>
    <w:qFormat/>
    <w:rsid w:val="00AB21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B21AB"/>
    <w:rPr>
      <w:i/>
      <w:iCs/>
      <w:color w:val="2F5496" w:themeColor="accent1" w:themeShade="BF"/>
    </w:rPr>
  </w:style>
  <w:style w:type="character" w:styleId="Rykinuoroda">
    <w:name w:val="Intense Reference"/>
    <w:basedOn w:val="Numatytasispastraiposriftas"/>
    <w:uiPriority w:val="32"/>
    <w:qFormat/>
    <w:rsid w:val="00AB21AB"/>
    <w:rPr>
      <w:b/>
      <w:bCs/>
      <w:smallCaps/>
      <w:color w:val="2F5496" w:themeColor="accent1" w:themeShade="BF"/>
      <w:spacing w:val="5"/>
    </w:rPr>
  </w:style>
  <w:style w:type="character" w:styleId="Hipersaitas">
    <w:name w:val="Hyperlink"/>
    <w:aliases w:val="Alna"/>
    <w:basedOn w:val="Numatytasispastraiposriftas"/>
    <w:uiPriority w:val="99"/>
    <w:unhideWhenUsed/>
    <w:rsid w:val="00AB21AB"/>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AB21AB"/>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AB21AB"/>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AB21AB"/>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AB21AB"/>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B21AB"/>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B21AB"/>
    <w:rPr>
      <w:vertAlign w:val="superscript"/>
    </w:rPr>
  </w:style>
  <w:style w:type="character" w:styleId="Komentaronuoroda">
    <w:name w:val="annotation reference"/>
    <w:basedOn w:val="Numatytasispastraiposriftas"/>
    <w:uiPriority w:val="99"/>
    <w:unhideWhenUsed/>
    <w:rsid w:val="00AB21AB"/>
    <w:rPr>
      <w:sz w:val="16"/>
      <w:szCs w:val="16"/>
    </w:rPr>
  </w:style>
  <w:style w:type="table" w:styleId="Lentelstinklelis">
    <w:name w:val="Table Grid"/>
    <w:basedOn w:val="prastojilentel"/>
    <w:rsid w:val="00AB21AB"/>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B21A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B21AB"/>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B21A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B21AB"/>
    <w:rPr>
      <w:b/>
      <w:bCs/>
    </w:rPr>
  </w:style>
  <w:style w:type="character" w:customStyle="1" w:styleId="KomentarotemaDiagrama">
    <w:name w:val="Komentaro tema Diagrama"/>
    <w:basedOn w:val="KomentarotekstasDiagrama"/>
    <w:link w:val="Komentarotema"/>
    <w:uiPriority w:val="99"/>
    <w:semiHidden/>
    <w:rsid w:val="00AB21AB"/>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B21AB"/>
    <w:pPr>
      <w:spacing w:before="100" w:beforeAutospacing="1" w:after="100" w:afterAutospacing="1"/>
    </w:pPr>
  </w:style>
  <w:style w:type="character" w:customStyle="1" w:styleId="pildymui">
    <w:name w:val="pildymui"/>
    <w:basedOn w:val="Numatytasispastraiposriftas"/>
    <w:rsid w:val="00AB21A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B21AB"/>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B21AB"/>
    <w:rPr>
      <w:rFonts w:eastAsiaTheme="minorEastAsia"/>
      <w:kern w:val="0"/>
      <w:sz w:val="21"/>
      <w:szCs w:val="20"/>
      <w:lang w:eastAsia="lt-LT"/>
      <w14:ligatures w14:val="none"/>
    </w:rPr>
  </w:style>
  <w:style w:type="character" w:customStyle="1" w:styleId="Internetlink">
    <w:name w:val="Internet link"/>
    <w:rsid w:val="00AB21AB"/>
    <w:rPr>
      <w:color w:val="000080"/>
      <w:u w:val="single"/>
    </w:rPr>
  </w:style>
  <w:style w:type="paragraph" w:styleId="Antrats">
    <w:name w:val="header"/>
    <w:basedOn w:val="prastasis"/>
    <w:link w:val="AntratsDiagrama"/>
    <w:uiPriority w:val="99"/>
    <w:unhideWhenUsed/>
    <w:rsid w:val="00AB21AB"/>
    <w:pPr>
      <w:tabs>
        <w:tab w:val="center" w:pos="4513"/>
        <w:tab w:val="right" w:pos="9026"/>
      </w:tabs>
    </w:pPr>
  </w:style>
  <w:style w:type="character" w:customStyle="1" w:styleId="AntratsDiagrama">
    <w:name w:val="Antraštės Diagrama"/>
    <w:basedOn w:val="Numatytasispastraiposriftas"/>
    <w:link w:val="Antrats"/>
    <w:uiPriority w:val="99"/>
    <w:rsid w:val="00AB21AB"/>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B21AB"/>
    <w:pPr>
      <w:tabs>
        <w:tab w:val="center" w:pos="4513"/>
        <w:tab w:val="right" w:pos="9026"/>
      </w:tabs>
    </w:pPr>
  </w:style>
  <w:style w:type="character" w:customStyle="1" w:styleId="PoratDiagrama">
    <w:name w:val="Poraštė Diagrama"/>
    <w:basedOn w:val="Numatytasispastraiposriftas"/>
    <w:link w:val="Porat"/>
    <w:uiPriority w:val="99"/>
    <w:rsid w:val="00AB21AB"/>
    <w:rPr>
      <w:rFonts w:eastAsiaTheme="minorEastAsia"/>
      <w:kern w:val="0"/>
      <w:sz w:val="21"/>
      <w:szCs w:val="21"/>
      <w:lang w:eastAsia="lt-LT"/>
      <w14:ligatures w14:val="none"/>
    </w:rPr>
  </w:style>
  <w:style w:type="paragraph" w:styleId="Pataisymai">
    <w:name w:val="Revision"/>
    <w:hidden/>
    <w:uiPriority w:val="99"/>
    <w:semiHidden/>
    <w:rsid w:val="00AB21AB"/>
    <w:pPr>
      <w:spacing w:after="0" w:line="240" w:lineRule="auto"/>
    </w:pPr>
    <w:rPr>
      <w:rFonts w:ascii="Times New Roman" w:eastAsiaTheme="minorEastAsia"/>
      <w:kern w:val="0"/>
      <w14:ligatures w14:val="none"/>
    </w:rPr>
  </w:style>
  <w:style w:type="character" w:styleId="Nerykuspabraukimas">
    <w:name w:val="Subtle Emphasis"/>
    <w:basedOn w:val="Numatytasispastraiposriftas"/>
    <w:uiPriority w:val="19"/>
    <w:qFormat/>
    <w:rsid w:val="00AB21AB"/>
    <w:rPr>
      <w:i/>
      <w:iCs/>
      <w:color w:val="595959" w:themeColor="text1" w:themeTint="A6"/>
    </w:rPr>
  </w:style>
  <w:style w:type="paragraph" w:styleId="Antrat">
    <w:name w:val="caption"/>
    <w:basedOn w:val="prastasis"/>
    <w:next w:val="prastasis"/>
    <w:uiPriority w:val="35"/>
    <w:semiHidden/>
    <w:unhideWhenUsed/>
    <w:qFormat/>
    <w:rsid w:val="00AB21AB"/>
    <w:pPr>
      <w:spacing w:line="240" w:lineRule="auto"/>
    </w:pPr>
    <w:rPr>
      <w:b/>
      <w:bCs/>
      <w:color w:val="404040" w:themeColor="text1" w:themeTint="BF"/>
      <w:sz w:val="16"/>
      <w:szCs w:val="16"/>
    </w:rPr>
  </w:style>
  <w:style w:type="character" w:styleId="Grietas">
    <w:name w:val="Strong"/>
    <w:basedOn w:val="Numatytasispastraiposriftas"/>
    <w:uiPriority w:val="22"/>
    <w:qFormat/>
    <w:rsid w:val="00AB21AB"/>
    <w:rPr>
      <w:b/>
      <w:bCs/>
    </w:rPr>
  </w:style>
  <w:style w:type="character" w:styleId="Emfaz">
    <w:name w:val="Emphasis"/>
    <w:basedOn w:val="Numatytasispastraiposriftas"/>
    <w:uiPriority w:val="20"/>
    <w:qFormat/>
    <w:rsid w:val="00AB21AB"/>
    <w:rPr>
      <w:i/>
      <w:iCs/>
      <w:color w:val="000000" w:themeColor="text1"/>
    </w:rPr>
  </w:style>
  <w:style w:type="paragraph" w:styleId="Betarp">
    <w:name w:val="No Spacing"/>
    <w:link w:val="BetarpDiagrama"/>
    <w:uiPriority w:val="1"/>
    <w:qFormat/>
    <w:rsid w:val="00AB21AB"/>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AB21AB"/>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AB21AB"/>
    <w:rPr>
      <w:b/>
      <w:bCs/>
      <w:caps w:val="0"/>
      <w:smallCaps/>
      <w:spacing w:val="0"/>
    </w:rPr>
  </w:style>
  <w:style w:type="paragraph" w:styleId="Turinioantrat">
    <w:name w:val="TOC Heading"/>
    <w:basedOn w:val="Antrat1"/>
    <w:next w:val="prastasis"/>
    <w:uiPriority w:val="39"/>
    <w:unhideWhenUsed/>
    <w:qFormat/>
    <w:rsid w:val="00AB21AB"/>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AB21AB"/>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B21AB"/>
    <w:rPr>
      <w:color w:val="808080"/>
    </w:rPr>
  </w:style>
  <w:style w:type="paragraph" w:styleId="Turinys1">
    <w:name w:val="toc 1"/>
    <w:basedOn w:val="prastasis"/>
    <w:next w:val="prastasis"/>
    <w:autoRedefine/>
    <w:uiPriority w:val="39"/>
    <w:unhideWhenUsed/>
    <w:rsid w:val="00481D52"/>
    <w:pPr>
      <w:tabs>
        <w:tab w:val="left" w:pos="142"/>
        <w:tab w:val="right" w:leader="dot" w:pos="9962"/>
      </w:tabs>
      <w:spacing w:after="0"/>
      <w:ind w:left="426" w:hanging="284"/>
    </w:pPr>
  </w:style>
  <w:style w:type="paragraph" w:customStyle="1" w:styleId="tajtip">
    <w:name w:val="tajtip"/>
    <w:basedOn w:val="prastasis"/>
    <w:rsid w:val="00AB21A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B21AB"/>
    <w:rPr>
      <w:color w:val="954F72" w:themeColor="followedHyperlink"/>
      <w:u w:val="single"/>
    </w:rPr>
  </w:style>
  <w:style w:type="paragraph" w:customStyle="1" w:styleId="Body2">
    <w:name w:val="Body 2"/>
    <w:rsid w:val="00AB21A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B21AB"/>
    <w:pPr>
      <w:numPr>
        <w:numId w:val="2"/>
      </w:numPr>
    </w:pPr>
  </w:style>
  <w:style w:type="paragraph" w:styleId="Turinys2">
    <w:name w:val="toc 2"/>
    <w:basedOn w:val="prastasis"/>
    <w:next w:val="prastasis"/>
    <w:autoRedefine/>
    <w:uiPriority w:val="39"/>
    <w:unhideWhenUsed/>
    <w:rsid w:val="00A52144"/>
    <w:pPr>
      <w:tabs>
        <w:tab w:val="right" w:leader="dot" w:pos="9962"/>
      </w:tabs>
      <w:spacing w:after="0"/>
      <w:ind w:left="220"/>
    </w:pPr>
    <w:rPr>
      <w:rFonts w:cstheme="minorHAnsi"/>
      <w:noProof/>
      <w:color w:val="000000" w:themeColor="text1"/>
    </w:rPr>
  </w:style>
  <w:style w:type="table" w:customStyle="1" w:styleId="TableGrid2">
    <w:name w:val="Table Grid2"/>
    <w:basedOn w:val="prastojilentel"/>
    <w:next w:val="Lentelstinklelis"/>
    <w:uiPriority w:val="39"/>
    <w:rsid w:val="00AB21A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B21A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B21AB"/>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B21AB"/>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B21AB"/>
    <w:pPr>
      <w:numPr>
        <w:ilvl w:val="2"/>
      </w:numPr>
    </w:pPr>
  </w:style>
  <w:style w:type="paragraph" w:customStyle="1" w:styleId="Heading">
    <w:name w:val="Heading"/>
    <w:next w:val="Body2"/>
    <w:rsid w:val="00AB21A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AB21AB"/>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B21A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B21AB"/>
    <w:rPr>
      <w:vertAlign w:val="superscript"/>
    </w:rPr>
  </w:style>
  <w:style w:type="character" w:customStyle="1" w:styleId="Normal12ptChar">
    <w:name w:val="Normal + 12 pt Char"/>
    <w:basedOn w:val="Numatytasispastraiposriftas"/>
    <w:link w:val="Normal12pt"/>
    <w:locked/>
    <w:rsid w:val="00AB21AB"/>
  </w:style>
  <w:style w:type="paragraph" w:customStyle="1" w:styleId="Normal12pt">
    <w:name w:val="Normal + 12 pt"/>
    <w:basedOn w:val="prastasis"/>
    <w:link w:val="Normal12ptChar"/>
    <w:rsid w:val="00AB21AB"/>
    <w:pPr>
      <w:spacing w:after="0" w:line="240" w:lineRule="auto"/>
      <w:ind w:right="-283"/>
      <w:jc w:val="both"/>
    </w:pPr>
    <w:rPr>
      <w:rFonts w:eastAsiaTheme="minorHAnsi"/>
      <w:kern w:val="2"/>
      <w:sz w:val="24"/>
      <w:szCs w:val="24"/>
      <w:lang w:eastAsia="en-US"/>
      <w14:ligatures w14:val="standardContextual"/>
    </w:rPr>
  </w:style>
  <w:style w:type="paragraph" w:customStyle="1" w:styleId="pf0">
    <w:name w:val="pf0"/>
    <w:basedOn w:val="prastasis"/>
    <w:rsid w:val="00AB21A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B21AB"/>
    <w:rPr>
      <w:rFonts w:ascii="Segoe UI" w:hAnsi="Segoe UI" w:cs="Segoe UI" w:hint="default"/>
      <w:sz w:val="18"/>
      <w:szCs w:val="18"/>
    </w:rPr>
  </w:style>
  <w:style w:type="character" w:styleId="Paminjimas">
    <w:name w:val="Mention"/>
    <w:basedOn w:val="Numatytasispastraiposriftas"/>
    <w:uiPriority w:val="99"/>
    <w:unhideWhenUsed/>
    <w:rsid w:val="00AB21AB"/>
    <w:rPr>
      <w:color w:val="2B579A"/>
      <w:shd w:val="clear" w:color="auto" w:fill="E6E6E6"/>
    </w:rPr>
  </w:style>
  <w:style w:type="table" w:customStyle="1" w:styleId="3">
    <w:name w:val="3"/>
    <w:basedOn w:val="prastojilentel"/>
    <w:rsid w:val="00AB21AB"/>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B21A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B21AB"/>
    <w:rPr>
      <w:rFonts w:ascii="Times New Roman" w:eastAsia="Times New Roman" w:hAnsi="Times New Roman" w:cs="Times New Roman"/>
      <w:kern w:val="0"/>
      <w:sz w:val="22"/>
      <w:szCs w:val="22"/>
      <w14:ligatures w14:val="none"/>
    </w:rPr>
  </w:style>
  <w:style w:type="paragraph" w:styleId="Pagrindiniotekstotrauka2">
    <w:name w:val="Body Text Indent 2"/>
    <w:basedOn w:val="prastasis"/>
    <w:link w:val="Pagrindiniotekstotrauka2Diagrama"/>
    <w:uiPriority w:val="99"/>
    <w:semiHidden/>
    <w:unhideWhenUsed/>
    <w:rsid w:val="00AB21A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B21AB"/>
    <w:rPr>
      <w:rFonts w:eastAsiaTheme="minorEastAsia"/>
      <w:kern w:val="0"/>
      <w:sz w:val="21"/>
      <w:szCs w:val="21"/>
      <w:lang w:eastAsia="lt-LT"/>
      <w14:ligatures w14:val="none"/>
    </w:rPr>
  </w:style>
  <w:style w:type="character" w:customStyle="1" w:styleId="cf11">
    <w:name w:val="cf11"/>
    <w:basedOn w:val="Numatytasispastraiposriftas"/>
    <w:rsid w:val="00AB21AB"/>
    <w:rPr>
      <w:rFonts w:ascii="Segoe UI" w:hAnsi="Segoe UI" w:cs="Segoe UI" w:hint="default"/>
      <w:color w:val="0000FF"/>
      <w:sz w:val="18"/>
      <w:szCs w:val="18"/>
    </w:rPr>
  </w:style>
  <w:style w:type="character" w:customStyle="1" w:styleId="cf21">
    <w:name w:val="cf21"/>
    <w:basedOn w:val="Numatytasispastraiposriftas"/>
    <w:rsid w:val="00AB21AB"/>
    <w:rPr>
      <w:rFonts w:ascii="Segoe UI" w:hAnsi="Segoe UI" w:cs="Segoe UI" w:hint="default"/>
      <w:color w:val="538135"/>
      <w:sz w:val="18"/>
      <w:szCs w:val="18"/>
    </w:rPr>
  </w:style>
  <w:style w:type="table" w:customStyle="1" w:styleId="TableGrid1">
    <w:name w:val="Table Grid1"/>
    <w:basedOn w:val="prastojilentel"/>
    <w:uiPriority w:val="99"/>
    <w:rsid w:val="00AB21AB"/>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5942D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942D2"/>
    <w:pPr>
      <w:autoSpaceDE w:val="0"/>
      <w:autoSpaceDN w:val="0"/>
      <w:adjustRightInd w:val="0"/>
      <w:spacing w:after="0" w:line="240" w:lineRule="auto"/>
    </w:pPr>
    <w:rPr>
      <w:rFonts w:ascii="Arial" w:hAnsi="Arial" w:cs="Arial"/>
      <w:color w:val="000000"/>
      <w:kern w:val="0"/>
    </w:rPr>
  </w:style>
  <w:style w:type="character" w:customStyle="1" w:styleId="normaltextrun">
    <w:name w:val="normaltextrun"/>
    <w:basedOn w:val="Numatytasispastraiposriftas"/>
    <w:rsid w:val="008002AF"/>
  </w:style>
  <w:style w:type="table" w:customStyle="1" w:styleId="Lentelstinklelis21">
    <w:name w:val="Lentelės tinklelis21"/>
    <w:basedOn w:val="prastojilentel"/>
    <w:next w:val="Lentelstinklelis"/>
    <w:rsid w:val="0085762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A52144"/>
    <w:pPr>
      <w:spacing w:after="100" w:line="278" w:lineRule="auto"/>
      <w:ind w:left="480"/>
    </w:pPr>
    <w:rPr>
      <w:kern w:val="2"/>
      <w:sz w:val="24"/>
      <w:szCs w:val="24"/>
      <w14:ligatures w14:val="standardContextual"/>
    </w:rPr>
  </w:style>
  <w:style w:type="paragraph" w:styleId="Turinys4">
    <w:name w:val="toc 4"/>
    <w:basedOn w:val="prastasis"/>
    <w:next w:val="prastasis"/>
    <w:autoRedefine/>
    <w:uiPriority w:val="39"/>
    <w:unhideWhenUsed/>
    <w:rsid w:val="00A52144"/>
    <w:pPr>
      <w:spacing w:after="100" w:line="278" w:lineRule="auto"/>
      <w:ind w:left="720"/>
    </w:pPr>
    <w:rPr>
      <w:kern w:val="2"/>
      <w:sz w:val="24"/>
      <w:szCs w:val="24"/>
      <w14:ligatures w14:val="standardContextual"/>
    </w:rPr>
  </w:style>
  <w:style w:type="paragraph" w:styleId="Turinys5">
    <w:name w:val="toc 5"/>
    <w:basedOn w:val="prastasis"/>
    <w:next w:val="prastasis"/>
    <w:autoRedefine/>
    <w:uiPriority w:val="39"/>
    <w:unhideWhenUsed/>
    <w:rsid w:val="00A52144"/>
    <w:pPr>
      <w:spacing w:after="100" w:line="278" w:lineRule="auto"/>
      <w:ind w:left="960"/>
    </w:pPr>
    <w:rPr>
      <w:kern w:val="2"/>
      <w:sz w:val="24"/>
      <w:szCs w:val="24"/>
      <w14:ligatures w14:val="standardContextual"/>
    </w:rPr>
  </w:style>
  <w:style w:type="paragraph" w:styleId="Turinys6">
    <w:name w:val="toc 6"/>
    <w:basedOn w:val="prastasis"/>
    <w:next w:val="prastasis"/>
    <w:autoRedefine/>
    <w:uiPriority w:val="39"/>
    <w:unhideWhenUsed/>
    <w:rsid w:val="00A52144"/>
    <w:pPr>
      <w:spacing w:after="100" w:line="278" w:lineRule="auto"/>
      <w:ind w:left="1200"/>
    </w:pPr>
    <w:rPr>
      <w:kern w:val="2"/>
      <w:sz w:val="24"/>
      <w:szCs w:val="24"/>
      <w14:ligatures w14:val="standardContextual"/>
    </w:rPr>
  </w:style>
  <w:style w:type="paragraph" w:styleId="Turinys7">
    <w:name w:val="toc 7"/>
    <w:basedOn w:val="prastasis"/>
    <w:next w:val="prastasis"/>
    <w:autoRedefine/>
    <w:uiPriority w:val="39"/>
    <w:unhideWhenUsed/>
    <w:rsid w:val="00A52144"/>
    <w:pPr>
      <w:spacing w:after="100" w:line="278" w:lineRule="auto"/>
      <w:ind w:left="1440"/>
    </w:pPr>
    <w:rPr>
      <w:kern w:val="2"/>
      <w:sz w:val="24"/>
      <w:szCs w:val="24"/>
      <w14:ligatures w14:val="standardContextual"/>
    </w:rPr>
  </w:style>
  <w:style w:type="paragraph" w:styleId="Turinys8">
    <w:name w:val="toc 8"/>
    <w:basedOn w:val="prastasis"/>
    <w:next w:val="prastasis"/>
    <w:autoRedefine/>
    <w:uiPriority w:val="39"/>
    <w:unhideWhenUsed/>
    <w:rsid w:val="00A52144"/>
    <w:pPr>
      <w:spacing w:after="100" w:line="278" w:lineRule="auto"/>
      <w:ind w:left="1680"/>
    </w:pPr>
    <w:rPr>
      <w:kern w:val="2"/>
      <w:sz w:val="24"/>
      <w:szCs w:val="24"/>
      <w14:ligatures w14:val="standardContextual"/>
    </w:rPr>
  </w:style>
  <w:style w:type="paragraph" w:styleId="Turinys9">
    <w:name w:val="toc 9"/>
    <w:basedOn w:val="prastasis"/>
    <w:next w:val="prastasis"/>
    <w:autoRedefine/>
    <w:uiPriority w:val="39"/>
    <w:unhideWhenUsed/>
    <w:rsid w:val="00A52144"/>
    <w:pPr>
      <w:spacing w:after="100" w:line="278" w:lineRule="auto"/>
      <w:ind w:left="1920"/>
    </w:pPr>
    <w:rPr>
      <w:kern w:val="2"/>
      <w:sz w:val="24"/>
      <w:szCs w:val="24"/>
      <w14:ligatures w14:val="standardContextual"/>
    </w:rPr>
  </w:style>
  <w:style w:type="paragraph" w:customStyle="1" w:styleId="DiagramaDiagramaChar">
    <w:name w:val="Diagrama Diagrama Char"/>
    <w:basedOn w:val="prastasis"/>
    <w:uiPriority w:val="99"/>
    <w:rsid w:val="00004365"/>
    <w:pPr>
      <w:spacing w:line="240" w:lineRule="exact"/>
    </w:pPr>
    <w:rPr>
      <w:rFonts w:ascii="Verdana" w:eastAsia="Times New Roman"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footer" Target="footer1.xm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CA740-72F3-44FA-AFE1-E13963C7F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31932</Words>
  <Characters>18202</Characters>
  <Application>Microsoft Office Word</Application>
  <DocSecurity>0</DocSecurity>
  <Lines>151</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Auksė Kumponienė</cp:lastModifiedBy>
  <cp:revision>4</cp:revision>
  <dcterms:created xsi:type="dcterms:W3CDTF">2026-08-07T05:42:00Z</dcterms:created>
  <dcterms:modified xsi:type="dcterms:W3CDTF">2026-08-11T04:18:00Z</dcterms:modified>
</cp:coreProperties>
</file>